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DFBD3" w14:textId="4B852C37" w:rsidR="00D57F47" w:rsidRDefault="00D04DA9" w:rsidP="00236A71">
      <w:pPr>
        <w:ind w:left="-360"/>
        <w:jc w:val="center"/>
        <w:rPr>
          <w:rFonts w:ascii="Arial" w:eastAsia="Times New Roman" w:hAnsi="Arial" w:cs="Arial"/>
          <w:b/>
          <w:sz w:val="40"/>
          <w:szCs w:val="40"/>
          <w:lang w:eastAsia="en-AU"/>
        </w:rPr>
      </w:pPr>
      <w:r>
        <w:rPr>
          <w:noProof/>
        </w:rPr>
        <w:drawing>
          <wp:anchor distT="0" distB="0" distL="114300" distR="114300" simplePos="0" relativeHeight="251660288" behindDoc="1" locked="0" layoutInCell="1" allowOverlap="1" wp14:anchorId="6F051F63" wp14:editId="1B70034D">
            <wp:simplePos x="0" y="0"/>
            <wp:positionH relativeFrom="column">
              <wp:posOffset>-113665</wp:posOffset>
            </wp:positionH>
            <wp:positionV relativeFrom="paragraph">
              <wp:posOffset>-39370</wp:posOffset>
            </wp:positionV>
            <wp:extent cx="1891004" cy="1158240"/>
            <wp:effectExtent l="0" t="0" r="0" b="381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91004" cy="1158240"/>
                    </a:xfrm>
                    <a:prstGeom prst="rect">
                      <a:avLst/>
                    </a:prstGeom>
                  </pic:spPr>
                </pic:pic>
              </a:graphicData>
            </a:graphic>
          </wp:anchor>
        </w:drawing>
      </w:r>
      <w:r w:rsidR="00366A1D">
        <w:rPr>
          <w:noProof/>
        </w:rPr>
        <w:drawing>
          <wp:anchor distT="0" distB="0" distL="114300" distR="114300" simplePos="0" relativeHeight="251661312" behindDoc="1" locked="0" layoutInCell="1" allowOverlap="1" wp14:anchorId="59DF6E49" wp14:editId="7CF0F13A">
            <wp:simplePos x="0" y="0"/>
            <wp:positionH relativeFrom="column">
              <wp:posOffset>4473842</wp:posOffset>
            </wp:positionH>
            <wp:positionV relativeFrom="paragraph">
              <wp:posOffset>-226694</wp:posOffset>
            </wp:positionV>
            <wp:extent cx="2235258" cy="1047750"/>
            <wp:effectExtent l="0" t="0" r="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7212" cy="1048666"/>
                    </a:xfrm>
                    <a:prstGeom prst="rect">
                      <a:avLst/>
                    </a:prstGeom>
                  </pic:spPr>
                </pic:pic>
              </a:graphicData>
            </a:graphic>
            <wp14:sizeRelH relativeFrom="margin">
              <wp14:pctWidth>0</wp14:pctWidth>
            </wp14:sizeRelH>
            <wp14:sizeRelV relativeFrom="margin">
              <wp14:pctHeight>0</wp14:pctHeight>
            </wp14:sizeRelV>
          </wp:anchor>
        </w:drawing>
      </w:r>
    </w:p>
    <w:p w14:paraId="16745818" w14:textId="388D7F7D" w:rsidR="00081ED4" w:rsidRDefault="00081ED4" w:rsidP="00081ED4">
      <w:pPr>
        <w:autoSpaceDE w:val="0"/>
        <w:autoSpaceDN w:val="0"/>
        <w:adjustRightInd w:val="0"/>
        <w:spacing w:after="0" w:line="240" w:lineRule="auto"/>
        <w:jc w:val="center"/>
        <w:rPr>
          <w:rFonts w:ascii="Poppins" w:eastAsia="Times New Roman" w:hAnsi="Poppins" w:cs="Poppins"/>
          <w:b/>
          <w:sz w:val="32"/>
          <w:szCs w:val="32"/>
          <w:lang w:eastAsia="en-AU"/>
        </w:rPr>
      </w:pPr>
      <w:r w:rsidRPr="00405742">
        <w:rPr>
          <w:rFonts w:ascii="Poppins" w:eastAsia="Times New Roman" w:hAnsi="Poppins" w:cs="Poppins"/>
          <w:b/>
          <w:sz w:val="32"/>
          <w:szCs w:val="32"/>
          <w:lang w:eastAsia="en-AU"/>
        </w:rPr>
        <w:t>LOAN APPLICATION</w:t>
      </w:r>
    </w:p>
    <w:p w14:paraId="2760B002" w14:textId="77777777" w:rsidR="00216DB0" w:rsidRPr="00216DB0" w:rsidRDefault="00216DB0" w:rsidP="00216DB0">
      <w:pPr>
        <w:autoSpaceDE w:val="0"/>
        <w:autoSpaceDN w:val="0"/>
        <w:adjustRightInd w:val="0"/>
        <w:spacing w:after="0" w:line="240" w:lineRule="auto"/>
        <w:jc w:val="right"/>
        <w:rPr>
          <w:rFonts w:ascii="Poppins" w:eastAsia="Times New Roman" w:hAnsi="Poppins" w:cs="Poppins"/>
          <w:b/>
          <w:sz w:val="18"/>
          <w:szCs w:val="18"/>
          <w:lang w:eastAsia="en-AU"/>
        </w:rPr>
      </w:pPr>
    </w:p>
    <w:p w14:paraId="4A8DAF87" w14:textId="270FC2EE" w:rsidR="00764D27" w:rsidRDefault="00764D27" w:rsidP="00764D27">
      <w:pPr>
        <w:spacing w:after="0"/>
        <w:jc w:val="right"/>
        <w:rPr>
          <w:rFonts w:ascii="Arial" w:hAnsi="Arial" w:cs="Arial"/>
          <w:sz w:val="18"/>
          <w:szCs w:val="18"/>
        </w:rPr>
      </w:pPr>
      <w:r w:rsidRPr="005D6512">
        <w:rPr>
          <w:rFonts w:ascii="Poppins" w:hAnsi="Poppins" w:cs="Poppins"/>
          <w:sz w:val="18"/>
          <w:szCs w:val="18"/>
        </w:rPr>
        <w:t>Application Received:</w:t>
      </w:r>
      <w:r w:rsidRPr="00364058">
        <w:rPr>
          <w:rFonts w:ascii="Arial" w:hAnsi="Arial" w:cs="Arial"/>
          <w:sz w:val="18"/>
          <w:szCs w:val="18"/>
        </w:rPr>
        <w:t xml:space="preserve"> __________________</w:t>
      </w:r>
    </w:p>
    <w:p w14:paraId="22B5E341" w14:textId="77777777" w:rsidR="001F613D" w:rsidRPr="001F613D" w:rsidRDefault="001F613D" w:rsidP="00764D27">
      <w:pPr>
        <w:spacing w:after="0"/>
        <w:jc w:val="right"/>
        <w:rPr>
          <w:rFonts w:ascii="Arial" w:hAnsi="Arial" w:cs="Arial"/>
          <w:sz w:val="16"/>
          <w:szCs w:val="16"/>
        </w:rPr>
      </w:pPr>
    </w:p>
    <w:tbl>
      <w:tblPr>
        <w:tblStyle w:val="TableGrid"/>
        <w:tblW w:w="0" w:type="auto"/>
        <w:shd w:val="clear" w:color="auto" w:fill="000000" w:themeFill="text1"/>
        <w:tblLook w:val="04A0" w:firstRow="1" w:lastRow="0" w:firstColumn="1" w:lastColumn="0" w:noHBand="0" w:noVBand="1"/>
      </w:tblPr>
      <w:tblGrid>
        <w:gridCol w:w="10343"/>
      </w:tblGrid>
      <w:tr w:rsidR="00046BCA" w:rsidRPr="00474E9E" w14:paraId="174078D9" w14:textId="77777777" w:rsidTr="00236A71">
        <w:tc>
          <w:tcPr>
            <w:tcW w:w="10343" w:type="dxa"/>
            <w:shd w:val="clear" w:color="auto" w:fill="000000" w:themeFill="text1"/>
          </w:tcPr>
          <w:p w14:paraId="087F5083" w14:textId="77777777" w:rsidR="00046BCA" w:rsidRPr="00474E9E" w:rsidRDefault="00046BCA" w:rsidP="00046BCA">
            <w:pPr>
              <w:jc w:val="center"/>
              <w:rPr>
                <w:rFonts w:ascii="Poppins" w:hAnsi="Poppins" w:cs="Poppins"/>
                <w:b/>
                <w:color w:val="FFFFFF" w:themeColor="background1"/>
                <w:sz w:val="20"/>
                <w:szCs w:val="20"/>
              </w:rPr>
            </w:pPr>
            <w:r w:rsidRPr="00474E9E">
              <w:rPr>
                <w:rFonts w:ascii="Poppins" w:hAnsi="Poppins" w:cs="Poppins"/>
                <w:b/>
                <w:color w:val="FFFFFF" w:themeColor="background1"/>
                <w:sz w:val="20"/>
                <w:szCs w:val="20"/>
              </w:rPr>
              <w:t xml:space="preserve">Each application is assessed on an individual basis. </w:t>
            </w:r>
            <w:r w:rsidRPr="00474E9E">
              <w:rPr>
                <w:rFonts w:ascii="Poppins" w:hAnsi="Poppins" w:cs="Poppins"/>
                <w:b/>
                <w:color w:val="FFFFFF" w:themeColor="background1"/>
                <w:sz w:val="20"/>
                <w:szCs w:val="20"/>
              </w:rPr>
              <w:br/>
              <w:t>By completing this form, is in no way a guarantee that the loan will be approved.</w:t>
            </w:r>
          </w:p>
        </w:tc>
      </w:tr>
    </w:tbl>
    <w:p w14:paraId="1F68ECB5" w14:textId="317A78F4" w:rsidR="00DC0142" w:rsidRPr="00474E9E" w:rsidRDefault="00DC0142" w:rsidP="00474E9E">
      <w:pPr>
        <w:spacing w:after="0"/>
        <w:rPr>
          <w:rFonts w:ascii="Poppins" w:hAnsi="Poppins" w:cs="Poppins"/>
          <w:b/>
          <w:u w:val="single"/>
        </w:rPr>
      </w:pPr>
      <w:r w:rsidRPr="00474E9E">
        <w:rPr>
          <w:rFonts w:ascii="Poppins" w:hAnsi="Poppins" w:cs="Poppins"/>
          <w:b/>
          <w:u w:val="single"/>
        </w:rPr>
        <w:t>PERSONAL DETAILS</w:t>
      </w:r>
    </w:p>
    <w:p w14:paraId="174DA75C" w14:textId="36AEFC54" w:rsidR="00DC0142" w:rsidRPr="00270850" w:rsidRDefault="00DC0142" w:rsidP="00DC0142">
      <w:pPr>
        <w:rPr>
          <w:rFonts w:ascii="Poppins" w:hAnsi="Poppins" w:cs="Poppins"/>
          <w:sz w:val="20"/>
          <w:szCs w:val="20"/>
          <w:u w:val="single"/>
        </w:rPr>
      </w:pPr>
      <w:r w:rsidRPr="00474E9E">
        <w:rPr>
          <w:rFonts w:ascii="Poppins" w:hAnsi="Poppins" w:cs="Poppins"/>
          <w:sz w:val="20"/>
          <w:szCs w:val="20"/>
        </w:rPr>
        <w:t xml:space="preserve">Name: </w:t>
      </w:r>
      <w:r w:rsidR="00474E9E">
        <w:rPr>
          <w:rFonts w:ascii="Poppins" w:hAnsi="Poppins" w:cs="Poppins"/>
          <w:sz w:val="20"/>
          <w:szCs w:val="20"/>
          <w:u w:val="single"/>
        </w:rPr>
        <w:tab/>
      </w:r>
      <w:r w:rsidR="00474E9E">
        <w:rPr>
          <w:rFonts w:ascii="Poppins" w:hAnsi="Poppins" w:cs="Poppins"/>
          <w:sz w:val="20"/>
          <w:szCs w:val="20"/>
          <w:u w:val="single"/>
        </w:rPr>
        <w:tab/>
      </w:r>
      <w:r w:rsidR="00474E9E">
        <w:rPr>
          <w:rFonts w:ascii="Poppins" w:hAnsi="Poppins" w:cs="Poppins"/>
          <w:sz w:val="20"/>
          <w:szCs w:val="20"/>
          <w:u w:val="single"/>
        </w:rPr>
        <w:tab/>
      </w:r>
      <w:r w:rsidR="00474E9E">
        <w:rPr>
          <w:rFonts w:ascii="Poppins" w:hAnsi="Poppins" w:cs="Poppins"/>
          <w:sz w:val="20"/>
          <w:szCs w:val="20"/>
          <w:u w:val="single"/>
        </w:rPr>
        <w:tab/>
      </w:r>
      <w:r w:rsidR="00474E9E">
        <w:rPr>
          <w:rFonts w:ascii="Poppins" w:hAnsi="Poppins" w:cs="Poppins"/>
          <w:sz w:val="20"/>
          <w:szCs w:val="20"/>
          <w:u w:val="single"/>
        </w:rPr>
        <w:tab/>
      </w:r>
      <w:r w:rsidR="00474E9E">
        <w:rPr>
          <w:rFonts w:ascii="Poppins" w:hAnsi="Poppins" w:cs="Poppins"/>
          <w:sz w:val="20"/>
          <w:szCs w:val="20"/>
          <w:u w:val="single"/>
        </w:rPr>
        <w:tab/>
      </w:r>
      <w:r w:rsidR="00270850">
        <w:rPr>
          <w:rFonts w:ascii="Poppins" w:hAnsi="Poppins" w:cs="Poppins"/>
          <w:sz w:val="20"/>
          <w:szCs w:val="20"/>
          <w:u w:val="single"/>
        </w:rPr>
        <w:tab/>
      </w:r>
      <w:r w:rsidRPr="00474E9E">
        <w:rPr>
          <w:rFonts w:ascii="Poppins" w:hAnsi="Poppins" w:cs="Poppins"/>
          <w:sz w:val="20"/>
          <w:szCs w:val="20"/>
        </w:rPr>
        <w:t xml:space="preserve">DOB: </w:t>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Pr="00474E9E">
        <w:rPr>
          <w:rFonts w:ascii="Poppins" w:hAnsi="Poppins" w:cs="Poppins"/>
          <w:sz w:val="20"/>
          <w:szCs w:val="20"/>
        </w:rPr>
        <w:t xml:space="preserve">Gender: </w:t>
      </w:r>
      <w:r w:rsidR="00270850">
        <w:rPr>
          <w:rFonts w:ascii="Poppins" w:hAnsi="Poppins" w:cs="Poppins"/>
          <w:sz w:val="20"/>
          <w:szCs w:val="20"/>
          <w:u w:val="single"/>
        </w:rPr>
        <w:tab/>
      </w:r>
    </w:p>
    <w:p w14:paraId="191A3277" w14:textId="74A194D9" w:rsidR="00DC0142" w:rsidRPr="00270850" w:rsidRDefault="00DC0142" w:rsidP="00DC0142">
      <w:pPr>
        <w:rPr>
          <w:rFonts w:ascii="Poppins" w:hAnsi="Poppins" w:cs="Poppins"/>
          <w:sz w:val="20"/>
          <w:szCs w:val="20"/>
          <w:u w:val="single"/>
        </w:rPr>
      </w:pPr>
      <w:r w:rsidRPr="00474E9E">
        <w:rPr>
          <w:rFonts w:ascii="Poppins" w:hAnsi="Poppins" w:cs="Poppins"/>
          <w:sz w:val="20"/>
          <w:szCs w:val="20"/>
        </w:rPr>
        <w:t xml:space="preserve">Address: </w:t>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p>
    <w:p w14:paraId="1D0EC1FE" w14:textId="71BC775F" w:rsidR="00DC0142" w:rsidRPr="00270850" w:rsidRDefault="00270850" w:rsidP="00270850">
      <w:pPr>
        <w:rPr>
          <w:rFonts w:ascii="Poppins" w:hAnsi="Poppins" w:cs="Poppins"/>
          <w:sz w:val="20"/>
          <w:szCs w:val="20"/>
          <w:u w:val="single"/>
        </w:rPr>
      </w:pP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rPr>
        <w:t xml:space="preserve"> </w:t>
      </w:r>
      <w:r w:rsidR="00081ED4" w:rsidRPr="00474E9E">
        <w:rPr>
          <w:rFonts w:ascii="Poppins" w:hAnsi="Poppins" w:cs="Poppins"/>
          <w:sz w:val="20"/>
          <w:szCs w:val="20"/>
        </w:rPr>
        <w:t xml:space="preserve">State: </w:t>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sidR="00DC0142" w:rsidRPr="00474E9E">
        <w:rPr>
          <w:rFonts w:ascii="Poppins" w:hAnsi="Poppins" w:cs="Poppins"/>
          <w:sz w:val="20"/>
          <w:szCs w:val="20"/>
        </w:rPr>
        <w:t xml:space="preserve">Postcode: </w:t>
      </w:r>
      <w:r>
        <w:rPr>
          <w:rFonts w:ascii="Poppins" w:hAnsi="Poppins" w:cs="Poppins"/>
          <w:sz w:val="20"/>
          <w:szCs w:val="20"/>
          <w:u w:val="single"/>
        </w:rPr>
        <w:tab/>
      </w:r>
      <w:r>
        <w:rPr>
          <w:rFonts w:ascii="Poppins" w:hAnsi="Poppins" w:cs="Poppins"/>
          <w:sz w:val="20"/>
          <w:szCs w:val="20"/>
          <w:u w:val="single"/>
        </w:rPr>
        <w:tab/>
      </w:r>
    </w:p>
    <w:p w14:paraId="5A35010B" w14:textId="5992D3F4" w:rsidR="00DC0142" w:rsidRPr="00270850" w:rsidRDefault="00081ED4" w:rsidP="00DC0142">
      <w:pPr>
        <w:rPr>
          <w:rFonts w:ascii="Poppins" w:hAnsi="Poppins" w:cs="Poppins"/>
          <w:sz w:val="20"/>
          <w:szCs w:val="20"/>
          <w:u w:val="single"/>
        </w:rPr>
      </w:pPr>
      <w:r w:rsidRPr="00474E9E">
        <w:rPr>
          <w:rFonts w:ascii="Poppins" w:hAnsi="Poppins" w:cs="Poppins"/>
          <w:sz w:val="20"/>
          <w:szCs w:val="20"/>
        </w:rPr>
        <w:t>Postal a</w:t>
      </w:r>
      <w:r w:rsidR="00DC0142" w:rsidRPr="00474E9E">
        <w:rPr>
          <w:rFonts w:ascii="Poppins" w:hAnsi="Poppins" w:cs="Poppins"/>
          <w:sz w:val="20"/>
          <w:szCs w:val="20"/>
        </w:rPr>
        <w:t>ddress:</w:t>
      </w:r>
      <w:r w:rsidRPr="00474E9E">
        <w:rPr>
          <w:rFonts w:ascii="Poppins" w:hAnsi="Poppins" w:cs="Poppins"/>
          <w:sz w:val="20"/>
          <w:szCs w:val="20"/>
        </w:rPr>
        <w:t xml:space="preserve"> (if different from above) </w:t>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p>
    <w:p w14:paraId="3E75DFAF" w14:textId="0024D935" w:rsidR="00DC0142" w:rsidRPr="00270850" w:rsidRDefault="00081ED4" w:rsidP="00DC0142">
      <w:pPr>
        <w:rPr>
          <w:rFonts w:ascii="Poppins" w:hAnsi="Poppins" w:cs="Poppins"/>
          <w:sz w:val="20"/>
          <w:szCs w:val="20"/>
          <w:u w:val="single"/>
        </w:rPr>
      </w:pPr>
      <w:r w:rsidRPr="00474E9E">
        <w:rPr>
          <w:rFonts w:ascii="Poppins" w:hAnsi="Poppins" w:cs="Poppins"/>
          <w:sz w:val="20"/>
          <w:szCs w:val="20"/>
        </w:rPr>
        <w:t xml:space="preserve">Mobile No: </w:t>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DC0142" w:rsidRPr="00474E9E">
        <w:rPr>
          <w:rFonts w:ascii="Poppins" w:hAnsi="Poppins" w:cs="Poppins"/>
          <w:sz w:val="20"/>
          <w:szCs w:val="20"/>
        </w:rPr>
        <w:t xml:space="preserve"> Work No: </w:t>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p>
    <w:p w14:paraId="4B130A80" w14:textId="6B9C4B1C" w:rsidR="00DC0142" w:rsidRPr="00270850" w:rsidRDefault="00081ED4" w:rsidP="00DC0142">
      <w:pPr>
        <w:rPr>
          <w:rFonts w:ascii="Poppins" w:hAnsi="Poppins" w:cs="Poppins"/>
          <w:sz w:val="20"/>
          <w:szCs w:val="20"/>
          <w:u w:val="single"/>
        </w:rPr>
      </w:pPr>
      <w:r w:rsidRPr="00474E9E">
        <w:rPr>
          <w:rFonts w:ascii="Poppins" w:hAnsi="Poppins" w:cs="Poppins"/>
          <w:sz w:val="20"/>
          <w:szCs w:val="20"/>
        </w:rPr>
        <w:t xml:space="preserve">Email: </w:t>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p>
    <w:p w14:paraId="2CB7A37D" w14:textId="5B59A06C" w:rsidR="0097497E" w:rsidRDefault="00DC0142" w:rsidP="00DC0142">
      <w:pPr>
        <w:rPr>
          <w:rFonts w:ascii="Poppins" w:hAnsi="Poppins" w:cs="Poppins"/>
          <w:sz w:val="20"/>
          <w:szCs w:val="20"/>
        </w:rPr>
      </w:pPr>
      <w:r w:rsidRPr="00474E9E">
        <w:rPr>
          <w:rFonts w:ascii="Poppins" w:hAnsi="Poppins" w:cs="Poppins"/>
          <w:sz w:val="20"/>
          <w:szCs w:val="20"/>
        </w:rPr>
        <w:t xml:space="preserve">Time at current address: </w:t>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rPr>
        <w:t xml:space="preserve"> </w:t>
      </w:r>
      <w:r w:rsidR="0097497E" w:rsidRPr="00474E9E">
        <w:rPr>
          <w:rFonts w:ascii="Poppins" w:hAnsi="Poppins" w:cs="Poppins"/>
          <w:sz w:val="20"/>
          <w:szCs w:val="20"/>
        </w:rPr>
        <w:t xml:space="preserve">Country of Birth: </w:t>
      </w:r>
      <w:r w:rsidR="00270850">
        <w:rPr>
          <w:rFonts w:ascii="Poppins" w:hAnsi="Poppins" w:cs="Poppins"/>
          <w:sz w:val="20"/>
          <w:szCs w:val="20"/>
          <w:u w:val="single"/>
        </w:rPr>
        <w:tab/>
      </w:r>
      <w:r w:rsidR="00270850">
        <w:rPr>
          <w:rFonts w:ascii="Poppins" w:hAnsi="Poppins" w:cs="Poppins"/>
          <w:sz w:val="20"/>
          <w:szCs w:val="20"/>
          <w:u w:val="single"/>
        </w:rPr>
        <w:tab/>
      </w:r>
      <w:r w:rsidR="00270850">
        <w:rPr>
          <w:rFonts w:ascii="Poppins" w:hAnsi="Poppins" w:cs="Poppins"/>
          <w:sz w:val="20"/>
          <w:szCs w:val="20"/>
          <w:u w:val="single"/>
        </w:rPr>
        <w:tab/>
        <w:t xml:space="preserve">    </w:t>
      </w:r>
      <w:r w:rsidR="0097497E" w:rsidRPr="00474E9E">
        <w:rPr>
          <w:rFonts w:ascii="Poppins" w:hAnsi="Poppins" w:cs="Poppins"/>
          <w:sz w:val="20"/>
          <w:szCs w:val="20"/>
        </w:rPr>
        <w:t xml:space="preserve"> ATSI: Yes/No</w:t>
      </w:r>
    </w:p>
    <w:p w14:paraId="086E8ED7" w14:textId="69176BD0" w:rsidR="000851EA" w:rsidRDefault="000851EA" w:rsidP="000851EA">
      <w:pPr>
        <w:spacing w:after="0"/>
        <w:rPr>
          <w:rFonts w:ascii="Poppins" w:hAnsi="Poppins" w:cs="Poppins"/>
          <w:sz w:val="20"/>
          <w:szCs w:val="20"/>
          <w:u w:val="single"/>
        </w:rPr>
      </w:pPr>
      <w:r w:rsidRPr="0012745C">
        <w:rPr>
          <w:rFonts w:ascii="Poppins" w:hAnsi="Poppins" w:cs="Poppins"/>
          <w:sz w:val="20"/>
          <w:szCs w:val="20"/>
        </w:rPr>
        <w:t xml:space="preserve">How did you hear about this service? </w:t>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r>
        <w:rPr>
          <w:rFonts w:ascii="Poppins" w:hAnsi="Poppins" w:cs="Poppins"/>
          <w:sz w:val="20"/>
          <w:szCs w:val="20"/>
          <w:u w:val="single"/>
        </w:rPr>
        <w:tab/>
      </w:r>
    </w:p>
    <w:p w14:paraId="4290049F" w14:textId="77777777" w:rsidR="000851EA" w:rsidRPr="00187632" w:rsidRDefault="000851EA" w:rsidP="000851EA">
      <w:pPr>
        <w:spacing w:after="0"/>
        <w:rPr>
          <w:rFonts w:ascii="Poppins" w:hAnsi="Poppins" w:cs="Poppins"/>
          <w:sz w:val="20"/>
          <w:szCs w:val="20"/>
          <w:u w:val="single"/>
        </w:rPr>
      </w:pPr>
    </w:p>
    <w:tbl>
      <w:tblPr>
        <w:tblStyle w:val="TableGrid"/>
        <w:tblW w:w="0" w:type="auto"/>
        <w:tblLook w:val="04A0" w:firstRow="1" w:lastRow="0" w:firstColumn="1" w:lastColumn="0" w:noHBand="0" w:noVBand="1"/>
      </w:tblPr>
      <w:tblGrid>
        <w:gridCol w:w="2943"/>
        <w:gridCol w:w="2127"/>
        <w:gridCol w:w="2409"/>
        <w:gridCol w:w="2864"/>
      </w:tblGrid>
      <w:tr w:rsidR="00DC0142" w:rsidRPr="00474E9E" w14:paraId="6D487D90" w14:textId="77777777" w:rsidTr="00236A71">
        <w:trPr>
          <w:trHeight w:val="454"/>
        </w:trPr>
        <w:tc>
          <w:tcPr>
            <w:tcW w:w="10343" w:type="dxa"/>
            <w:gridSpan w:val="4"/>
            <w:shd w:val="clear" w:color="auto" w:fill="7F4197"/>
            <w:vAlign w:val="center"/>
          </w:tcPr>
          <w:p w14:paraId="1C07AB6F" w14:textId="77777777" w:rsidR="00DC0142" w:rsidRPr="00474E9E" w:rsidRDefault="00DB560D" w:rsidP="00DB560D">
            <w:pPr>
              <w:jc w:val="center"/>
              <w:rPr>
                <w:rFonts w:ascii="Poppins" w:hAnsi="Poppins" w:cs="Poppins"/>
                <w:b/>
                <w:sz w:val="20"/>
                <w:szCs w:val="20"/>
              </w:rPr>
            </w:pPr>
            <w:r w:rsidRPr="00137800">
              <w:rPr>
                <w:rFonts w:ascii="Poppins" w:hAnsi="Poppins" w:cs="Poppins"/>
                <w:b/>
                <w:color w:val="FFFFFF" w:themeColor="background1"/>
                <w:sz w:val="20"/>
                <w:szCs w:val="20"/>
              </w:rPr>
              <w:t>RESIDENTIAL STATUS (p</w:t>
            </w:r>
            <w:r w:rsidR="00DC0142" w:rsidRPr="00137800">
              <w:rPr>
                <w:rFonts w:ascii="Poppins" w:hAnsi="Poppins" w:cs="Poppins"/>
                <w:b/>
                <w:color w:val="FFFFFF" w:themeColor="background1"/>
                <w:sz w:val="20"/>
                <w:szCs w:val="20"/>
              </w:rPr>
              <w:t xml:space="preserve">lease </w:t>
            </w:r>
            <w:r w:rsidR="00081ED4" w:rsidRPr="00137800">
              <w:rPr>
                <w:rFonts w:ascii="Poppins" w:hAnsi="Poppins" w:cs="Poppins"/>
                <w:b/>
                <w:color w:val="FFFFFF" w:themeColor="background1"/>
                <w:sz w:val="20"/>
                <w:szCs w:val="20"/>
              </w:rPr>
              <w:t>tick</w:t>
            </w:r>
            <w:r w:rsidR="00DC0142" w:rsidRPr="00137800">
              <w:rPr>
                <w:rFonts w:ascii="Poppins" w:hAnsi="Poppins" w:cs="Poppins"/>
                <w:b/>
                <w:color w:val="FFFFFF" w:themeColor="background1"/>
                <w:sz w:val="20"/>
                <w:szCs w:val="20"/>
              </w:rPr>
              <w:t>)</w:t>
            </w:r>
          </w:p>
        </w:tc>
      </w:tr>
      <w:tr w:rsidR="00DC0142" w:rsidRPr="00474E9E" w14:paraId="4995871F" w14:textId="77777777" w:rsidTr="00236A71">
        <w:trPr>
          <w:trHeight w:val="567"/>
        </w:trPr>
        <w:tc>
          <w:tcPr>
            <w:tcW w:w="2943" w:type="dxa"/>
            <w:vAlign w:val="center"/>
          </w:tcPr>
          <w:p w14:paraId="1105FF04" w14:textId="77777777" w:rsidR="00DB560D" w:rsidRPr="00474E9E" w:rsidRDefault="00081ED4"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Home o</w:t>
            </w:r>
            <w:r w:rsidR="00DC0142" w:rsidRPr="00474E9E">
              <w:rPr>
                <w:rFonts w:ascii="Poppins" w:hAnsi="Poppins" w:cs="Poppins"/>
                <w:sz w:val="20"/>
                <w:szCs w:val="20"/>
              </w:rPr>
              <w:t>wner</w:t>
            </w:r>
          </w:p>
        </w:tc>
        <w:tc>
          <w:tcPr>
            <w:tcW w:w="2127" w:type="dxa"/>
            <w:vAlign w:val="center"/>
          </w:tcPr>
          <w:p w14:paraId="2E15001D" w14:textId="77777777" w:rsidR="00DC0142" w:rsidRPr="00474E9E" w:rsidRDefault="00081ED4"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w:t>
            </w:r>
            <w:r w:rsidR="00DC0142" w:rsidRPr="00474E9E">
              <w:rPr>
                <w:rFonts w:ascii="Poppins" w:hAnsi="Poppins" w:cs="Poppins"/>
                <w:sz w:val="20"/>
                <w:szCs w:val="20"/>
              </w:rPr>
              <w:t>Mortgage</w:t>
            </w:r>
          </w:p>
        </w:tc>
        <w:tc>
          <w:tcPr>
            <w:tcW w:w="2409" w:type="dxa"/>
            <w:vAlign w:val="center"/>
          </w:tcPr>
          <w:p w14:paraId="76B23332" w14:textId="77777777" w:rsidR="00DC0142" w:rsidRPr="00474E9E" w:rsidRDefault="00081ED4"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Public h</w:t>
            </w:r>
            <w:r w:rsidR="00DC0142" w:rsidRPr="00474E9E">
              <w:rPr>
                <w:rFonts w:ascii="Poppins" w:hAnsi="Poppins" w:cs="Poppins"/>
                <w:sz w:val="20"/>
                <w:szCs w:val="20"/>
              </w:rPr>
              <w:t>ousing</w:t>
            </w:r>
          </w:p>
        </w:tc>
        <w:tc>
          <w:tcPr>
            <w:tcW w:w="2864" w:type="dxa"/>
            <w:vAlign w:val="center"/>
          </w:tcPr>
          <w:p w14:paraId="2D62FD20" w14:textId="77777777" w:rsidR="00DC0142" w:rsidRPr="00474E9E" w:rsidRDefault="00081ED4"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Private r</w:t>
            </w:r>
            <w:r w:rsidR="00DC0142" w:rsidRPr="00474E9E">
              <w:rPr>
                <w:rFonts w:ascii="Poppins" w:hAnsi="Poppins" w:cs="Poppins"/>
                <w:sz w:val="20"/>
                <w:szCs w:val="20"/>
              </w:rPr>
              <w:t>ent</w:t>
            </w:r>
          </w:p>
        </w:tc>
      </w:tr>
      <w:tr w:rsidR="00DC0142" w:rsidRPr="00474E9E" w14:paraId="26326016" w14:textId="77777777" w:rsidTr="00236A71">
        <w:trPr>
          <w:trHeight w:val="567"/>
        </w:trPr>
        <w:tc>
          <w:tcPr>
            <w:tcW w:w="2943" w:type="dxa"/>
            <w:vAlign w:val="center"/>
          </w:tcPr>
          <w:p w14:paraId="086D8994" w14:textId="77777777" w:rsidR="00081ED4" w:rsidRPr="00474E9E" w:rsidRDefault="00081ED4"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w:t>
            </w:r>
            <w:r w:rsidR="00DC0142" w:rsidRPr="00474E9E">
              <w:rPr>
                <w:rFonts w:ascii="Poppins" w:hAnsi="Poppins" w:cs="Poppins"/>
                <w:sz w:val="20"/>
                <w:szCs w:val="20"/>
              </w:rPr>
              <w:t>Living with family/friend</w:t>
            </w:r>
          </w:p>
        </w:tc>
        <w:tc>
          <w:tcPr>
            <w:tcW w:w="2127" w:type="dxa"/>
            <w:vAlign w:val="center"/>
          </w:tcPr>
          <w:p w14:paraId="6D43BA05" w14:textId="77777777" w:rsidR="00DC0142" w:rsidRPr="00474E9E" w:rsidRDefault="00081ED4"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w:t>
            </w:r>
            <w:r w:rsidR="00DB560D" w:rsidRPr="00474E9E">
              <w:rPr>
                <w:rFonts w:ascii="Poppins" w:hAnsi="Poppins" w:cs="Poppins"/>
                <w:sz w:val="20"/>
                <w:szCs w:val="20"/>
              </w:rPr>
              <w:t>Women’s r</w:t>
            </w:r>
            <w:r w:rsidR="00DC0142" w:rsidRPr="00474E9E">
              <w:rPr>
                <w:rFonts w:ascii="Poppins" w:hAnsi="Poppins" w:cs="Poppins"/>
                <w:sz w:val="20"/>
                <w:szCs w:val="20"/>
              </w:rPr>
              <w:t>efuge</w:t>
            </w:r>
          </w:p>
        </w:tc>
        <w:tc>
          <w:tcPr>
            <w:tcW w:w="2409" w:type="dxa"/>
            <w:vAlign w:val="center"/>
          </w:tcPr>
          <w:p w14:paraId="5A44480D" w14:textId="77777777" w:rsidR="00DC0142" w:rsidRPr="00474E9E" w:rsidRDefault="00081ED4"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Transitional h</w:t>
            </w:r>
            <w:r w:rsidR="00DC0142" w:rsidRPr="00474E9E">
              <w:rPr>
                <w:rFonts w:ascii="Poppins" w:hAnsi="Poppins" w:cs="Poppins"/>
                <w:sz w:val="20"/>
                <w:szCs w:val="20"/>
              </w:rPr>
              <w:t>ousing</w:t>
            </w:r>
          </w:p>
        </w:tc>
        <w:tc>
          <w:tcPr>
            <w:tcW w:w="2864" w:type="dxa"/>
            <w:vAlign w:val="center"/>
          </w:tcPr>
          <w:p w14:paraId="088D0CD8" w14:textId="77777777" w:rsidR="00DC0142" w:rsidRPr="00474E9E" w:rsidRDefault="00081ED4"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w:t>
            </w:r>
            <w:r w:rsidR="00995CC3" w:rsidRPr="00474E9E">
              <w:rPr>
                <w:rFonts w:ascii="Poppins" w:hAnsi="Poppins" w:cs="Poppins"/>
                <w:sz w:val="20"/>
                <w:szCs w:val="20"/>
              </w:rPr>
              <w:t>Other</w:t>
            </w:r>
          </w:p>
        </w:tc>
      </w:tr>
    </w:tbl>
    <w:p w14:paraId="759CE682" w14:textId="77777777" w:rsidR="00DC0142" w:rsidRPr="00474E9E" w:rsidRDefault="00DC0142" w:rsidP="00270850">
      <w:pPr>
        <w:spacing w:after="0" w:line="240" w:lineRule="auto"/>
        <w:rPr>
          <w:rFonts w:ascii="Poppins" w:hAnsi="Poppins" w:cs="Poppins"/>
          <w:sz w:val="20"/>
          <w:szCs w:val="20"/>
        </w:rPr>
      </w:pPr>
    </w:p>
    <w:tbl>
      <w:tblPr>
        <w:tblStyle w:val="TableGrid"/>
        <w:tblW w:w="0" w:type="auto"/>
        <w:tblLook w:val="04A0" w:firstRow="1" w:lastRow="0" w:firstColumn="1" w:lastColumn="0" w:noHBand="0" w:noVBand="1"/>
      </w:tblPr>
      <w:tblGrid>
        <w:gridCol w:w="2310"/>
        <w:gridCol w:w="2310"/>
        <w:gridCol w:w="2311"/>
        <w:gridCol w:w="3412"/>
      </w:tblGrid>
      <w:tr w:rsidR="00DB560D" w:rsidRPr="00474E9E" w14:paraId="0F5E7BD1" w14:textId="77777777" w:rsidTr="00236A71">
        <w:trPr>
          <w:trHeight w:val="454"/>
        </w:trPr>
        <w:tc>
          <w:tcPr>
            <w:tcW w:w="10343" w:type="dxa"/>
            <w:gridSpan w:val="4"/>
            <w:shd w:val="clear" w:color="auto" w:fill="7F4197"/>
            <w:vAlign w:val="center"/>
          </w:tcPr>
          <w:p w14:paraId="1F44041C" w14:textId="77777777" w:rsidR="00DB560D" w:rsidRPr="00137800" w:rsidRDefault="00DB560D" w:rsidP="00DB560D">
            <w:pPr>
              <w:jc w:val="center"/>
              <w:rPr>
                <w:rFonts w:ascii="Poppins" w:hAnsi="Poppins" w:cs="Poppins"/>
                <w:b/>
                <w:color w:val="FFFFFF" w:themeColor="background1"/>
                <w:sz w:val="20"/>
                <w:szCs w:val="20"/>
              </w:rPr>
            </w:pPr>
            <w:r w:rsidRPr="00137800">
              <w:rPr>
                <w:rFonts w:ascii="Poppins" w:hAnsi="Poppins" w:cs="Poppins"/>
                <w:b/>
                <w:color w:val="FFFFFF" w:themeColor="background1"/>
                <w:sz w:val="20"/>
                <w:szCs w:val="20"/>
              </w:rPr>
              <w:t>HOUSEHOLD TYPE (please tick)</w:t>
            </w:r>
          </w:p>
        </w:tc>
      </w:tr>
      <w:tr w:rsidR="00DB560D" w:rsidRPr="00474E9E" w14:paraId="6C860905" w14:textId="77777777" w:rsidTr="00236A71">
        <w:tc>
          <w:tcPr>
            <w:tcW w:w="2310" w:type="dxa"/>
            <w:vAlign w:val="center"/>
          </w:tcPr>
          <w:p w14:paraId="36C0CC01" w14:textId="77777777" w:rsidR="00DB560D" w:rsidRPr="00474E9E" w:rsidRDefault="00DB560D"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Single with children</w:t>
            </w:r>
          </w:p>
        </w:tc>
        <w:tc>
          <w:tcPr>
            <w:tcW w:w="2310" w:type="dxa"/>
            <w:vAlign w:val="center"/>
          </w:tcPr>
          <w:p w14:paraId="1D5F1C5B" w14:textId="77777777" w:rsidR="00DB560D" w:rsidRPr="00474E9E" w:rsidRDefault="00DB560D"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Couple with children</w:t>
            </w:r>
          </w:p>
        </w:tc>
        <w:tc>
          <w:tcPr>
            <w:tcW w:w="2311" w:type="dxa"/>
            <w:vAlign w:val="center"/>
          </w:tcPr>
          <w:p w14:paraId="64CF884D" w14:textId="77777777" w:rsidR="00DB560D" w:rsidRPr="00474E9E" w:rsidRDefault="00DB560D"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Single with no children</w:t>
            </w:r>
          </w:p>
        </w:tc>
        <w:tc>
          <w:tcPr>
            <w:tcW w:w="3412" w:type="dxa"/>
            <w:vAlign w:val="center"/>
          </w:tcPr>
          <w:p w14:paraId="08ACE97D" w14:textId="77777777" w:rsidR="00DB560D" w:rsidRPr="00474E9E" w:rsidRDefault="00DB560D"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Couple with no children</w:t>
            </w:r>
          </w:p>
        </w:tc>
      </w:tr>
      <w:tr w:rsidR="00DB560D" w:rsidRPr="00474E9E" w14:paraId="6307E6D1" w14:textId="77777777" w:rsidTr="00236A71">
        <w:tc>
          <w:tcPr>
            <w:tcW w:w="2310" w:type="dxa"/>
            <w:vAlign w:val="center"/>
          </w:tcPr>
          <w:p w14:paraId="6D14EFE3" w14:textId="77777777" w:rsidR="00DB560D" w:rsidRPr="00474E9E" w:rsidRDefault="00DB560D"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Multi adult household with children</w:t>
            </w:r>
          </w:p>
        </w:tc>
        <w:tc>
          <w:tcPr>
            <w:tcW w:w="2310" w:type="dxa"/>
            <w:vAlign w:val="center"/>
          </w:tcPr>
          <w:p w14:paraId="5743C708" w14:textId="77777777" w:rsidR="00DB560D" w:rsidRPr="00474E9E" w:rsidRDefault="00DB560D"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Multi adult household with no children</w:t>
            </w:r>
          </w:p>
        </w:tc>
        <w:tc>
          <w:tcPr>
            <w:tcW w:w="5723" w:type="dxa"/>
            <w:gridSpan w:val="2"/>
            <w:vAlign w:val="center"/>
          </w:tcPr>
          <w:p w14:paraId="5E376994" w14:textId="77777777" w:rsidR="00DB560D" w:rsidRPr="00474E9E" w:rsidRDefault="00DB560D" w:rsidP="00DB560D">
            <w:pPr>
              <w:rPr>
                <w:rFonts w:ascii="Poppins" w:hAnsi="Poppins" w:cs="Poppins"/>
                <w:sz w:val="20"/>
                <w:szCs w:val="20"/>
              </w:rPr>
            </w:pPr>
            <w:proofErr w:type="gramStart"/>
            <w:r w:rsidRPr="00474E9E">
              <w:rPr>
                <w:rFonts w:ascii="Poppins" w:hAnsi="Poppins" w:cs="Poppins"/>
                <w:sz w:val="20"/>
                <w:szCs w:val="20"/>
              </w:rPr>
              <w:t>[  ]</w:t>
            </w:r>
            <w:proofErr w:type="gramEnd"/>
            <w:r w:rsidRPr="00474E9E">
              <w:rPr>
                <w:rFonts w:ascii="Poppins" w:hAnsi="Poppins" w:cs="Poppins"/>
                <w:sz w:val="20"/>
                <w:szCs w:val="20"/>
              </w:rPr>
              <w:t xml:space="preserve"> Other – please specify:</w:t>
            </w:r>
          </w:p>
          <w:p w14:paraId="0EDA2D48" w14:textId="77777777" w:rsidR="00DB560D" w:rsidRPr="00474E9E" w:rsidRDefault="00DB560D" w:rsidP="00DB560D">
            <w:pPr>
              <w:rPr>
                <w:rFonts w:ascii="Poppins" w:hAnsi="Poppins" w:cs="Poppins"/>
                <w:sz w:val="20"/>
                <w:szCs w:val="20"/>
              </w:rPr>
            </w:pPr>
          </w:p>
        </w:tc>
      </w:tr>
    </w:tbl>
    <w:p w14:paraId="412EBA97" w14:textId="77777777" w:rsidR="00DB560D" w:rsidRPr="00474E9E" w:rsidRDefault="00DB560D" w:rsidP="00270850">
      <w:pPr>
        <w:spacing w:after="0"/>
        <w:rPr>
          <w:rFonts w:ascii="Poppins" w:hAnsi="Poppins" w:cs="Poppins"/>
          <w:sz w:val="20"/>
          <w:szCs w:val="20"/>
        </w:rPr>
      </w:pPr>
    </w:p>
    <w:tbl>
      <w:tblPr>
        <w:tblStyle w:val="TableGrid"/>
        <w:tblW w:w="0" w:type="auto"/>
        <w:tblLook w:val="04A0" w:firstRow="1" w:lastRow="0" w:firstColumn="1" w:lastColumn="0" w:noHBand="0" w:noVBand="1"/>
      </w:tblPr>
      <w:tblGrid>
        <w:gridCol w:w="2310"/>
        <w:gridCol w:w="2901"/>
        <w:gridCol w:w="1720"/>
        <w:gridCol w:w="3412"/>
      </w:tblGrid>
      <w:tr w:rsidR="00DB560D" w:rsidRPr="00474E9E" w14:paraId="29A6BF6E" w14:textId="77777777" w:rsidTr="00236A71">
        <w:trPr>
          <w:trHeight w:val="567"/>
        </w:trPr>
        <w:tc>
          <w:tcPr>
            <w:tcW w:w="2310" w:type="dxa"/>
            <w:shd w:val="clear" w:color="auto" w:fill="7F4197"/>
            <w:vAlign w:val="center"/>
          </w:tcPr>
          <w:p w14:paraId="38B90474" w14:textId="77777777" w:rsidR="00DB560D" w:rsidRPr="00137800" w:rsidRDefault="00DB560D" w:rsidP="00DB560D">
            <w:pPr>
              <w:rPr>
                <w:rFonts w:ascii="Poppins" w:hAnsi="Poppins" w:cs="Poppins"/>
                <w:b/>
                <w:bCs/>
                <w:sz w:val="20"/>
                <w:szCs w:val="20"/>
              </w:rPr>
            </w:pPr>
            <w:r w:rsidRPr="00137800">
              <w:rPr>
                <w:rFonts w:ascii="Poppins" w:hAnsi="Poppins" w:cs="Poppins"/>
                <w:b/>
                <w:bCs/>
                <w:color w:val="FFFFFF" w:themeColor="background1"/>
                <w:sz w:val="20"/>
                <w:szCs w:val="20"/>
              </w:rPr>
              <w:t>Number of dependents:</w:t>
            </w:r>
          </w:p>
        </w:tc>
        <w:tc>
          <w:tcPr>
            <w:tcW w:w="2901" w:type="dxa"/>
            <w:vAlign w:val="center"/>
          </w:tcPr>
          <w:p w14:paraId="2CECA890" w14:textId="77777777" w:rsidR="00DB560D" w:rsidRPr="00474E9E" w:rsidRDefault="00DB560D" w:rsidP="00DB560D">
            <w:pPr>
              <w:rPr>
                <w:rFonts w:ascii="Poppins" w:hAnsi="Poppins" w:cs="Poppins"/>
                <w:sz w:val="20"/>
                <w:szCs w:val="20"/>
              </w:rPr>
            </w:pPr>
          </w:p>
        </w:tc>
        <w:tc>
          <w:tcPr>
            <w:tcW w:w="1720" w:type="dxa"/>
            <w:shd w:val="clear" w:color="auto" w:fill="7F4197"/>
            <w:vAlign w:val="center"/>
          </w:tcPr>
          <w:p w14:paraId="0E0B6EA9" w14:textId="77777777" w:rsidR="00DB560D" w:rsidRPr="00137800" w:rsidRDefault="00DB560D" w:rsidP="00DB560D">
            <w:pPr>
              <w:rPr>
                <w:rFonts w:ascii="Poppins" w:hAnsi="Poppins" w:cs="Poppins"/>
                <w:b/>
                <w:bCs/>
                <w:color w:val="FFFFFF" w:themeColor="background1"/>
                <w:sz w:val="20"/>
                <w:szCs w:val="20"/>
              </w:rPr>
            </w:pPr>
            <w:r w:rsidRPr="00137800">
              <w:rPr>
                <w:rFonts w:ascii="Poppins" w:hAnsi="Poppins" w:cs="Poppins"/>
                <w:b/>
                <w:bCs/>
                <w:color w:val="FFFFFF" w:themeColor="background1"/>
                <w:sz w:val="20"/>
                <w:szCs w:val="20"/>
              </w:rPr>
              <w:t>Annual income:</w:t>
            </w:r>
          </w:p>
        </w:tc>
        <w:tc>
          <w:tcPr>
            <w:tcW w:w="3412" w:type="dxa"/>
            <w:vAlign w:val="center"/>
          </w:tcPr>
          <w:p w14:paraId="67A114C5" w14:textId="77777777" w:rsidR="00DB560D" w:rsidRPr="00474E9E" w:rsidRDefault="00DB560D" w:rsidP="00DB560D">
            <w:pPr>
              <w:rPr>
                <w:rFonts w:ascii="Poppins" w:hAnsi="Poppins" w:cs="Poppins"/>
                <w:sz w:val="20"/>
                <w:szCs w:val="20"/>
              </w:rPr>
            </w:pPr>
            <w:r w:rsidRPr="00474E9E">
              <w:rPr>
                <w:rFonts w:ascii="Poppins" w:hAnsi="Poppins" w:cs="Poppins"/>
                <w:sz w:val="20"/>
                <w:szCs w:val="20"/>
              </w:rPr>
              <w:t>$</w:t>
            </w:r>
          </w:p>
        </w:tc>
      </w:tr>
    </w:tbl>
    <w:p w14:paraId="7D0AAE15" w14:textId="7F2D2CDE" w:rsidR="00DB560D" w:rsidRDefault="00DB560D" w:rsidP="00270850">
      <w:pPr>
        <w:spacing w:after="0"/>
        <w:rPr>
          <w:rFonts w:ascii="Poppins" w:hAnsi="Poppins" w:cs="Poppins"/>
          <w:sz w:val="20"/>
          <w:szCs w:val="20"/>
        </w:rPr>
      </w:pPr>
    </w:p>
    <w:tbl>
      <w:tblPr>
        <w:tblStyle w:val="TableGrid"/>
        <w:tblW w:w="0" w:type="auto"/>
        <w:tblLook w:val="04A0" w:firstRow="1" w:lastRow="0" w:firstColumn="1" w:lastColumn="0" w:noHBand="0" w:noVBand="1"/>
      </w:tblPr>
      <w:tblGrid>
        <w:gridCol w:w="2310"/>
        <w:gridCol w:w="2901"/>
        <w:gridCol w:w="1720"/>
        <w:gridCol w:w="3412"/>
      </w:tblGrid>
      <w:tr w:rsidR="00672491" w:rsidRPr="00474E9E" w14:paraId="37EBE791" w14:textId="77777777" w:rsidTr="00236A71">
        <w:trPr>
          <w:trHeight w:val="567"/>
        </w:trPr>
        <w:tc>
          <w:tcPr>
            <w:tcW w:w="2310" w:type="dxa"/>
            <w:shd w:val="clear" w:color="auto" w:fill="7F4197"/>
            <w:vAlign w:val="center"/>
          </w:tcPr>
          <w:p w14:paraId="62694D1C" w14:textId="6958596A" w:rsidR="00672491" w:rsidRPr="00137800" w:rsidRDefault="00672491" w:rsidP="008F7C7C">
            <w:pPr>
              <w:rPr>
                <w:rFonts w:ascii="Poppins" w:hAnsi="Poppins" w:cs="Poppins"/>
                <w:b/>
                <w:bCs/>
                <w:sz w:val="20"/>
                <w:szCs w:val="20"/>
              </w:rPr>
            </w:pPr>
            <w:r>
              <w:rPr>
                <w:rFonts w:ascii="Poppins" w:hAnsi="Poppins" w:cs="Poppins"/>
                <w:b/>
                <w:bCs/>
                <w:color w:val="FFFFFF" w:themeColor="background1"/>
                <w:sz w:val="20"/>
                <w:szCs w:val="20"/>
              </w:rPr>
              <w:t>Purpose of Loan</w:t>
            </w:r>
            <w:r w:rsidRPr="00137800">
              <w:rPr>
                <w:rFonts w:ascii="Poppins" w:hAnsi="Poppins" w:cs="Poppins"/>
                <w:b/>
                <w:bCs/>
                <w:color w:val="FFFFFF" w:themeColor="background1"/>
                <w:sz w:val="20"/>
                <w:szCs w:val="20"/>
              </w:rPr>
              <w:t>:</w:t>
            </w:r>
          </w:p>
        </w:tc>
        <w:tc>
          <w:tcPr>
            <w:tcW w:w="2901" w:type="dxa"/>
            <w:vAlign w:val="center"/>
          </w:tcPr>
          <w:p w14:paraId="7CC00A54" w14:textId="77777777" w:rsidR="00672491" w:rsidRPr="00474E9E" w:rsidRDefault="00672491" w:rsidP="008F7C7C">
            <w:pPr>
              <w:rPr>
                <w:rFonts w:ascii="Poppins" w:hAnsi="Poppins" w:cs="Poppins"/>
                <w:sz w:val="20"/>
                <w:szCs w:val="20"/>
              </w:rPr>
            </w:pPr>
          </w:p>
        </w:tc>
        <w:tc>
          <w:tcPr>
            <w:tcW w:w="1720" w:type="dxa"/>
            <w:shd w:val="clear" w:color="auto" w:fill="7F4197"/>
            <w:vAlign w:val="center"/>
          </w:tcPr>
          <w:p w14:paraId="6E594394" w14:textId="67C1FB6F" w:rsidR="00672491" w:rsidRPr="00137800" w:rsidRDefault="00672491" w:rsidP="008F7C7C">
            <w:pPr>
              <w:rPr>
                <w:rFonts w:ascii="Poppins" w:hAnsi="Poppins" w:cs="Poppins"/>
                <w:b/>
                <w:bCs/>
                <w:color w:val="FFFFFF" w:themeColor="background1"/>
                <w:sz w:val="20"/>
                <w:szCs w:val="20"/>
              </w:rPr>
            </w:pPr>
            <w:r>
              <w:rPr>
                <w:rFonts w:ascii="Poppins" w:hAnsi="Poppins" w:cs="Poppins"/>
                <w:b/>
                <w:bCs/>
                <w:color w:val="FFFFFF" w:themeColor="background1"/>
                <w:sz w:val="20"/>
                <w:szCs w:val="20"/>
              </w:rPr>
              <w:t>Cost of item/s</w:t>
            </w:r>
            <w:r w:rsidRPr="00137800">
              <w:rPr>
                <w:rFonts w:ascii="Poppins" w:hAnsi="Poppins" w:cs="Poppins"/>
                <w:b/>
                <w:bCs/>
                <w:color w:val="FFFFFF" w:themeColor="background1"/>
                <w:sz w:val="20"/>
                <w:szCs w:val="20"/>
              </w:rPr>
              <w:t>:</w:t>
            </w:r>
          </w:p>
        </w:tc>
        <w:tc>
          <w:tcPr>
            <w:tcW w:w="3412" w:type="dxa"/>
            <w:vAlign w:val="center"/>
          </w:tcPr>
          <w:p w14:paraId="718289C3" w14:textId="77777777" w:rsidR="00672491" w:rsidRPr="00474E9E" w:rsidRDefault="00672491" w:rsidP="008F7C7C">
            <w:pPr>
              <w:rPr>
                <w:rFonts w:ascii="Poppins" w:hAnsi="Poppins" w:cs="Poppins"/>
                <w:sz w:val="20"/>
                <w:szCs w:val="20"/>
              </w:rPr>
            </w:pPr>
            <w:r w:rsidRPr="00474E9E">
              <w:rPr>
                <w:rFonts w:ascii="Poppins" w:hAnsi="Poppins" w:cs="Poppins"/>
                <w:sz w:val="20"/>
                <w:szCs w:val="20"/>
              </w:rPr>
              <w:t>$</w:t>
            </w:r>
          </w:p>
        </w:tc>
      </w:tr>
    </w:tbl>
    <w:p w14:paraId="6048EF76" w14:textId="0CEA3578" w:rsidR="000851EA" w:rsidRDefault="000851EA" w:rsidP="00A85D73">
      <w:pPr>
        <w:spacing w:after="120" w:line="240" w:lineRule="auto"/>
        <w:rPr>
          <w:rFonts w:ascii="Poppins" w:hAnsi="Poppins" w:cs="Poppins"/>
          <w:b/>
          <w:u w:val="single"/>
        </w:rPr>
      </w:pPr>
    </w:p>
    <w:p w14:paraId="1012073A" w14:textId="1EABEC40" w:rsidR="006D630C" w:rsidRDefault="006D630C" w:rsidP="00A85D73">
      <w:pPr>
        <w:spacing w:after="120" w:line="240" w:lineRule="auto"/>
        <w:rPr>
          <w:rFonts w:ascii="Poppins" w:hAnsi="Poppins" w:cs="Poppins"/>
          <w:b/>
          <w:u w:val="single"/>
        </w:rPr>
      </w:pPr>
    </w:p>
    <w:p w14:paraId="44932539" w14:textId="5C07CA9B" w:rsidR="006D630C" w:rsidRDefault="006D630C" w:rsidP="00A85D73">
      <w:pPr>
        <w:spacing w:after="120" w:line="240" w:lineRule="auto"/>
        <w:rPr>
          <w:rFonts w:ascii="Poppins" w:hAnsi="Poppins" w:cs="Poppins"/>
          <w:b/>
          <w:u w:val="single"/>
        </w:rPr>
      </w:pPr>
    </w:p>
    <w:p w14:paraId="31F4806A" w14:textId="0BEF2FC3" w:rsidR="006D630C" w:rsidRDefault="006D630C" w:rsidP="00A85D73">
      <w:pPr>
        <w:spacing w:after="120" w:line="240" w:lineRule="auto"/>
        <w:rPr>
          <w:rFonts w:ascii="Poppins" w:hAnsi="Poppins" w:cs="Poppins"/>
          <w:b/>
          <w:u w:val="single"/>
        </w:rPr>
      </w:pPr>
    </w:p>
    <w:p w14:paraId="1DC554A4" w14:textId="2FFEE2A0" w:rsidR="00DC0142" w:rsidRPr="00474E9E" w:rsidRDefault="00DC0142" w:rsidP="00A85D73">
      <w:pPr>
        <w:spacing w:after="120" w:line="240" w:lineRule="auto"/>
        <w:rPr>
          <w:rFonts w:ascii="Poppins" w:hAnsi="Poppins" w:cs="Poppins"/>
          <w:b/>
          <w:u w:val="single"/>
        </w:rPr>
      </w:pPr>
      <w:r w:rsidRPr="00474E9E">
        <w:rPr>
          <w:rFonts w:ascii="Poppins" w:hAnsi="Poppins" w:cs="Poppins"/>
          <w:b/>
          <w:u w:val="single"/>
        </w:rPr>
        <w:t>EMPLOYMENT DETAILS</w:t>
      </w:r>
    </w:p>
    <w:p w14:paraId="364CD88B" w14:textId="77777777" w:rsidR="00DC0142" w:rsidRPr="00474E9E" w:rsidRDefault="00DB560D" w:rsidP="00A85D73">
      <w:pPr>
        <w:spacing w:after="120" w:line="240" w:lineRule="auto"/>
        <w:rPr>
          <w:rFonts w:ascii="Poppins" w:hAnsi="Poppins" w:cs="Poppins"/>
          <w:sz w:val="20"/>
          <w:szCs w:val="20"/>
        </w:rPr>
      </w:pPr>
      <w:r w:rsidRPr="00474E9E">
        <w:rPr>
          <w:rFonts w:ascii="Poppins" w:hAnsi="Poppins" w:cs="Poppins"/>
          <w:sz w:val="20"/>
          <w:szCs w:val="20"/>
        </w:rPr>
        <w:t>Employment s</w:t>
      </w:r>
      <w:r w:rsidR="00DC0142" w:rsidRPr="00474E9E">
        <w:rPr>
          <w:rFonts w:ascii="Poppins" w:hAnsi="Poppins" w:cs="Poppins"/>
          <w:sz w:val="20"/>
          <w:szCs w:val="20"/>
        </w:rPr>
        <w:t xml:space="preserve">tatus: (please </w:t>
      </w:r>
      <w:r w:rsidRPr="00474E9E">
        <w:rPr>
          <w:rFonts w:ascii="Poppins" w:hAnsi="Poppins" w:cs="Poppins"/>
          <w:sz w:val="20"/>
          <w:szCs w:val="20"/>
        </w:rPr>
        <w:t>tick</w:t>
      </w:r>
      <w:r w:rsidR="00DC0142" w:rsidRPr="00474E9E">
        <w:rPr>
          <w:rFonts w:ascii="Poppins" w:hAnsi="Poppins" w:cs="Poppins"/>
          <w:sz w:val="20"/>
          <w:szCs w:val="20"/>
        </w:rPr>
        <w:t xml:space="preserve"> as appropriate)</w:t>
      </w:r>
    </w:p>
    <w:p w14:paraId="3D1C127B" w14:textId="77777777" w:rsidR="00DC0142" w:rsidRPr="00474E9E" w:rsidRDefault="00DB560D" w:rsidP="00DB560D">
      <w:pPr>
        <w:ind w:firstLine="720"/>
        <w:rPr>
          <w:rFonts w:ascii="Poppins" w:hAnsi="Poppins" w:cs="Poppins"/>
          <w:sz w:val="20"/>
          <w:szCs w:val="20"/>
        </w:rPr>
      </w:pPr>
      <w:r w:rsidRPr="00474E9E">
        <w:rPr>
          <w:rFonts w:ascii="Poppins" w:hAnsi="Poppins" w:cs="Poppins"/>
          <w:sz w:val="20"/>
          <w:szCs w:val="20"/>
        </w:rPr>
        <w:t xml:space="preserve">[ </w:t>
      </w:r>
      <w:proofErr w:type="gramStart"/>
      <w:r w:rsidRPr="00474E9E">
        <w:rPr>
          <w:rFonts w:ascii="Poppins" w:hAnsi="Poppins" w:cs="Poppins"/>
          <w:sz w:val="20"/>
          <w:szCs w:val="20"/>
        </w:rPr>
        <w:t xml:space="preserve">  ]</w:t>
      </w:r>
      <w:proofErr w:type="gramEnd"/>
      <w:r w:rsidRPr="00474E9E">
        <w:rPr>
          <w:rFonts w:ascii="Poppins" w:hAnsi="Poppins" w:cs="Poppins"/>
          <w:sz w:val="20"/>
          <w:szCs w:val="20"/>
        </w:rPr>
        <w:t xml:space="preserve"> f</w:t>
      </w:r>
      <w:r w:rsidR="00DC0142" w:rsidRPr="00474E9E">
        <w:rPr>
          <w:rFonts w:ascii="Poppins" w:hAnsi="Poppins" w:cs="Poppins"/>
          <w:sz w:val="20"/>
          <w:szCs w:val="20"/>
        </w:rPr>
        <w:t>ull-time</w:t>
      </w:r>
      <w:r w:rsidR="00DC0142" w:rsidRPr="00474E9E">
        <w:rPr>
          <w:rFonts w:ascii="Poppins" w:hAnsi="Poppins" w:cs="Poppins"/>
          <w:sz w:val="20"/>
          <w:szCs w:val="20"/>
        </w:rPr>
        <w:tab/>
      </w:r>
      <w:r w:rsidRPr="00474E9E">
        <w:rPr>
          <w:rFonts w:ascii="Poppins" w:hAnsi="Poppins" w:cs="Poppins"/>
          <w:sz w:val="20"/>
          <w:szCs w:val="20"/>
        </w:rPr>
        <w:tab/>
        <w:t xml:space="preserve"> [   ] part-time     </w:t>
      </w:r>
      <w:r w:rsidRPr="00474E9E">
        <w:rPr>
          <w:rFonts w:ascii="Poppins" w:hAnsi="Poppins" w:cs="Poppins"/>
          <w:sz w:val="20"/>
          <w:szCs w:val="20"/>
        </w:rPr>
        <w:tab/>
        <w:t>[   ] casual</w:t>
      </w:r>
      <w:r w:rsidRPr="00474E9E">
        <w:rPr>
          <w:rFonts w:ascii="Poppins" w:hAnsi="Poppins" w:cs="Poppins"/>
          <w:sz w:val="20"/>
          <w:szCs w:val="20"/>
        </w:rPr>
        <w:tab/>
      </w:r>
      <w:r w:rsidRPr="00474E9E">
        <w:rPr>
          <w:rFonts w:ascii="Poppins" w:hAnsi="Poppins" w:cs="Poppins"/>
          <w:sz w:val="20"/>
          <w:szCs w:val="20"/>
        </w:rPr>
        <w:tab/>
        <w:t xml:space="preserve"> [   ] s</w:t>
      </w:r>
      <w:r w:rsidR="00DC0142" w:rsidRPr="00474E9E">
        <w:rPr>
          <w:rFonts w:ascii="Poppins" w:hAnsi="Poppins" w:cs="Poppins"/>
          <w:sz w:val="20"/>
          <w:szCs w:val="20"/>
        </w:rPr>
        <w:t>elf-employed</w:t>
      </w:r>
    </w:p>
    <w:p w14:paraId="78FDC52F" w14:textId="262C7A53" w:rsidR="0097497E" w:rsidRPr="00474E9E" w:rsidRDefault="0097497E" w:rsidP="00672491">
      <w:pPr>
        <w:spacing w:after="0" w:line="240" w:lineRule="auto"/>
        <w:ind w:firstLine="720"/>
        <w:rPr>
          <w:rFonts w:ascii="Poppins" w:hAnsi="Poppins" w:cs="Poppins"/>
          <w:sz w:val="20"/>
          <w:szCs w:val="20"/>
        </w:rPr>
      </w:pPr>
      <w:r w:rsidRPr="00474E9E">
        <w:rPr>
          <w:rFonts w:ascii="Poppins" w:hAnsi="Poppins" w:cs="Poppins"/>
          <w:sz w:val="20"/>
          <w:szCs w:val="20"/>
        </w:rPr>
        <w:t xml:space="preserve">[ </w:t>
      </w:r>
      <w:proofErr w:type="gramStart"/>
      <w:r w:rsidRPr="00474E9E">
        <w:rPr>
          <w:rFonts w:ascii="Poppins" w:hAnsi="Poppins" w:cs="Poppins"/>
          <w:sz w:val="20"/>
          <w:szCs w:val="20"/>
        </w:rPr>
        <w:t xml:space="preserve">  ]</w:t>
      </w:r>
      <w:proofErr w:type="gramEnd"/>
      <w:r w:rsidRPr="00474E9E">
        <w:rPr>
          <w:rFonts w:ascii="Poppins" w:hAnsi="Poppins" w:cs="Poppins"/>
          <w:sz w:val="20"/>
          <w:szCs w:val="20"/>
        </w:rPr>
        <w:t xml:space="preserve"> other</w:t>
      </w:r>
      <w:r w:rsidR="00443BED" w:rsidRPr="00474E9E">
        <w:rPr>
          <w:rFonts w:ascii="Poppins" w:hAnsi="Poppins" w:cs="Poppins"/>
          <w:sz w:val="20"/>
          <w:szCs w:val="20"/>
        </w:rPr>
        <w:t xml:space="preserve"> – please specify: </w:t>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p>
    <w:p w14:paraId="3A82875F" w14:textId="77777777" w:rsidR="0097497E" w:rsidRPr="00474E9E" w:rsidRDefault="0097497E" w:rsidP="00672491">
      <w:pPr>
        <w:spacing w:after="0" w:line="240" w:lineRule="auto"/>
        <w:ind w:firstLine="720"/>
        <w:rPr>
          <w:rFonts w:ascii="Poppins" w:hAnsi="Poppins" w:cs="Poppins"/>
          <w:sz w:val="20"/>
          <w:szCs w:val="20"/>
        </w:rPr>
      </w:pPr>
    </w:p>
    <w:p w14:paraId="3C90258C" w14:textId="4D50BA02" w:rsidR="00DC0142" w:rsidRPr="00A85D73" w:rsidRDefault="00DB560D" w:rsidP="00497D14">
      <w:pPr>
        <w:spacing w:after="120" w:line="20" w:lineRule="atLeast"/>
        <w:rPr>
          <w:rFonts w:ascii="Poppins" w:hAnsi="Poppins" w:cs="Poppins"/>
          <w:sz w:val="20"/>
          <w:szCs w:val="20"/>
          <w:u w:val="single"/>
        </w:rPr>
      </w:pPr>
      <w:r w:rsidRPr="00474E9E">
        <w:rPr>
          <w:rFonts w:ascii="Poppins" w:hAnsi="Poppins" w:cs="Poppins"/>
          <w:sz w:val="20"/>
          <w:szCs w:val="20"/>
        </w:rPr>
        <w:t xml:space="preserve">Occupation: </w:t>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p>
    <w:p w14:paraId="00FD4421" w14:textId="1FD2156F" w:rsidR="00DC0142" w:rsidRPr="00474E9E" w:rsidRDefault="00DC0142" w:rsidP="00497D14">
      <w:pPr>
        <w:spacing w:after="120" w:line="20" w:lineRule="atLeast"/>
        <w:rPr>
          <w:rFonts w:ascii="Poppins" w:hAnsi="Poppins" w:cs="Poppins"/>
          <w:sz w:val="20"/>
          <w:szCs w:val="20"/>
        </w:rPr>
      </w:pPr>
      <w:r w:rsidRPr="00474E9E">
        <w:rPr>
          <w:rFonts w:ascii="Poppins" w:hAnsi="Poppins" w:cs="Poppins"/>
          <w:sz w:val="20"/>
          <w:szCs w:val="20"/>
        </w:rPr>
        <w:t>Length o</w:t>
      </w:r>
      <w:r w:rsidR="00DB560D" w:rsidRPr="00474E9E">
        <w:rPr>
          <w:rFonts w:ascii="Poppins" w:hAnsi="Poppins" w:cs="Poppins"/>
          <w:sz w:val="20"/>
          <w:szCs w:val="20"/>
        </w:rPr>
        <w:t>f employment:</w:t>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Pr="00474E9E">
        <w:rPr>
          <w:rFonts w:ascii="Poppins" w:hAnsi="Poppins" w:cs="Poppins"/>
          <w:sz w:val="20"/>
          <w:szCs w:val="20"/>
        </w:rPr>
        <w:t xml:space="preserve"> </w:t>
      </w:r>
      <w:r w:rsidR="00995CC3" w:rsidRPr="00474E9E">
        <w:rPr>
          <w:rFonts w:ascii="Poppins" w:hAnsi="Poppins" w:cs="Poppins"/>
          <w:sz w:val="20"/>
          <w:szCs w:val="20"/>
        </w:rPr>
        <w:t xml:space="preserve">  Can we contact you there?   Y</w:t>
      </w:r>
      <w:r w:rsidR="00DB560D" w:rsidRPr="00474E9E">
        <w:rPr>
          <w:rFonts w:ascii="Poppins" w:hAnsi="Poppins" w:cs="Poppins"/>
          <w:sz w:val="20"/>
          <w:szCs w:val="20"/>
        </w:rPr>
        <w:t xml:space="preserve"> </w:t>
      </w:r>
      <w:r w:rsidR="00995CC3" w:rsidRPr="00474E9E">
        <w:rPr>
          <w:rFonts w:ascii="Poppins" w:hAnsi="Poppins" w:cs="Poppins"/>
          <w:sz w:val="20"/>
          <w:szCs w:val="20"/>
        </w:rPr>
        <w:t>/</w:t>
      </w:r>
      <w:r w:rsidR="00DB560D" w:rsidRPr="00474E9E">
        <w:rPr>
          <w:rFonts w:ascii="Poppins" w:hAnsi="Poppins" w:cs="Poppins"/>
          <w:sz w:val="20"/>
          <w:szCs w:val="20"/>
        </w:rPr>
        <w:t xml:space="preserve"> </w:t>
      </w:r>
      <w:r w:rsidR="00995CC3" w:rsidRPr="00474E9E">
        <w:rPr>
          <w:rFonts w:ascii="Poppins" w:hAnsi="Poppins" w:cs="Poppins"/>
          <w:sz w:val="20"/>
          <w:szCs w:val="20"/>
        </w:rPr>
        <w:t xml:space="preserve">N </w:t>
      </w:r>
      <w:r w:rsidRPr="00474E9E">
        <w:rPr>
          <w:rFonts w:ascii="Poppins" w:hAnsi="Poppins" w:cs="Poppins"/>
          <w:sz w:val="20"/>
          <w:szCs w:val="20"/>
        </w:rPr>
        <w:t>(please circle)</w:t>
      </w:r>
    </w:p>
    <w:p w14:paraId="0AC61BBE" w14:textId="4DA46F1E" w:rsidR="00632CA7" w:rsidRPr="00A85D73" w:rsidRDefault="00995CC3" w:rsidP="00DC0142">
      <w:pPr>
        <w:rPr>
          <w:rFonts w:ascii="Poppins" w:hAnsi="Poppins" w:cs="Poppins"/>
          <w:sz w:val="20"/>
          <w:szCs w:val="20"/>
          <w:u w:val="single"/>
        </w:rPr>
      </w:pPr>
      <w:r w:rsidRPr="00474E9E">
        <w:rPr>
          <w:rFonts w:ascii="Poppins" w:hAnsi="Poppins" w:cs="Poppins"/>
          <w:sz w:val="20"/>
          <w:szCs w:val="20"/>
        </w:rPr>
        <w:t>Contact No</w:t>
      </w:r>
      <w:r w:rsidR="00DB560D" w:rsidRPr="00474E9E">
        <w:rPr>
          <w:rFonts w:ascii="Poppins" w:hAnsi="Poppins" w:cs="Poppins"/>
          <w:sz w:val="20"/>
          <w:szCs w:val="20"/>
        </w:rPr>
        <w:t>.</w:t>
      </w:r>
      <w:r w:rsidRPr="00474E9E">
        <w:rPr>
          <w:rFonts w:ascii="Poppins" w:hAnsi="Poppins" w:cs="Poppins"/>
          <w:sz w:val="20"/>
          <w:szCs w:val="20"/>
        </w:rPr>
        <w:t xml:space="preserve">: </w:t>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p>
    <w:p w14:paraId="2515EDAE" w14:textId="5E408B72" w:rsidR="00632CA7" w:rsidRPr="00474E9E" w:rsidRDefault="00443BED" w:rsidP="00DC0142">
      <w:pPr>
        <w:rPr>
          <w:rFonts w:ascii="Poppins" w:hAnsi="Poppins" w:cs="Poppins"/>
          <w:b/>
          <w:u w:val="single"/>
        </w:rPr>
      </w:pPr>
      <w:r w:rsidRPr="00474E9E">
        <w:rPr>
          <w:rFonts w:ascii="Poppins" w:hAnsi="Poppins" w:cs="Poppins"/>
          <w:b/>
          <w:u w:val="single"/>
        </w:rPr>
        <w:t>EMERGENCY CONTACT DETAILS</w:t>
      </w:r>
    </w:p>
    <w:p w14:paraId="5A78D21D" w14:textId="1DAD5EE6" w:rsidR="00443BED" w:rsidRPr="00A85D73" w:rsidRDefault="00443BED" w:rsidP="00DC0142">
      <w:pPr>
        <w:rPr>
          <w:rFonts w:ascii="Poppins" w:hAnsi="Poppins" w:cs="Poppins"/>
          <w:sz w:val="20"/>
          <w:szCs w:val="20"/>
          <w:u w:val="single"/>
        </w:rPr>
      </w:pPr>
      <w:r w:rsidRPr="00474E9E">
        <w:rPr>
          <w:rFonts w:ascii="Poppins" w:hAnsi="Poppins" w:cs="Poppins"/>
          <w:sz w:val="20"/>
          <w:szCs w:val="20"/>
        </w:rPr>
        <w:t xml:space="preserve">Name: </w:t>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Pr="00474E9E">
        <w:rPr>
          <w:rFonts w:ascii="Poppins" w:hAnsi="Poppins" w:cs="Poppins"/>
          <w:sz w:val="20"/>
          <w:szCs w:val="20"/>
        </w:rPr>
        <w:t xml:space="preserve">Contact No: </w:t>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r w:rsidR="00A85D73">
        <w:rPr>
          <w:rFonts w:ascii="Poppins" w:hAnsi="Poppins" w:cs="Poppins"/>
          <w:sz w:val="20"/>
          <w:szCs w:val="20"/>
          <w:u w:val="single"/>
        </w:rPr>
        <w:tab/>
      </w:r>
    </w:p>
    <w:p w14:paraId="40556E6D" w14:textId="3C03BC2A" w:rsidR="00344B11" w:rsidRDefault="00443BED" w:rsidP="000851EA">
      <w:pPr>
        <w:spacing w:after="0"/>
        <w:rPr>
          <w:rFonts w:ascii="Poppins" w:hAnsi="Poppins" w:cs="Poppins"/>
          <w:sz w:val="20"/>
          <w:szCs w:val="20"/>
          <w:u w:val="single"/>
        </w:rPr>
      </w:pPr>
      <w:r w:rsidRPr="00474E9E">
        <w:rPr>
          <w:rFonts w:ascii="Poppins" w:hAnsi="Poppins" w:cs="Poppins"/>
          <w:sz w:val="20"/>
          <w:szCs w:val="20"/>
        </w:rPr>
        <w:t xml:space="preserve">Relationship to Applicant: </w:t>
      </w:r>
      <w:r w:rsidR="00F6334D">
        <w:rPr>
          <w:rFonts w:ascii="Poppins" w:hAnsi="Poppins" w:cs="Poppins"/>
          <w:sz w:val="20"/>
          <w:szCs w:val="20"/>
          <w:u w:val="single"/>
        </w:rPr>
        <w:tab/>
      </w:r>
      <w:r w:rsidR="00F6334D">
        <w:rPr>
          <w:rFonts w:ascii="Poppins" w:hAnsi="Poppins" w:cs="Poppins"/>
          <w:sz w:val="20"/>
          <w:szCs w:val="20"/>
          <w:u w:val="single"/>
        </w:rPr>
        <w:tab/>
      </w:r>
      <w:r w:rsidR="00F6334D">
        <w:rPr>
          <w:rFonts w:ascii="Poppins" w:hAnsi="Poppins" w:cs="Poppins"/>
          <w:sz w:val="20"/>
          <w:szCs w:val="20"/>
          <w:u w:val="single"/>
        </w:rPr>
        <w:tab/>
      </w:r>
      <w:r w:rsidR="00F6334D">
        <w:rPr>
          <w:rFonts w:ascii="Poppins" w:hAnsi="Poppins" w:cs="Poppins"/>
          <w:sz w:val="20"/>
          <w:szCs w:val="20"/>
          <w:u w:val="single"/>
        </w:rPr>
        <w:tab/>
      </w:r>
      <w:r w:rsidR="00F6334D">
        <w:rPr>
          <w:rFonts w:ascii="Poppins" w:hAnsi="Poppins" w:cs="Poppins"/>
          <w:sz w:val="20"/>
          <w:szCs w:val="20"/>
          <w:u w:val="single"/>
        </w:rPr>
        <w:tab/>
      </w:r>
      <w:r w:rsidR="00F6334D">
        <w:rPr>
          <w:rFonts w:ascii="Poppins" w:hAnsi="Poppins" w:cs="Poppins"/>
          <w:sz w:val="20"/>
          <w:szCs w:val="20"/>
          <w:u w:val="single"/>
        </w:rPr>
        <w:tab/>
      </w:r>
      <w:r w:rsidR="00F6334D">
        <w:rPr>
          <w:rFonts w:ascii="Poppins" w:hAnsi="Poppins" w:cs="Poppins"/>
          <w:sz w:val="20"/>
          <w:szCs w:val="20"/>
          <w:u w:val="single"/>
        </w:rPr>
        <w:tab/>
      </w:r>
      <w:r w:rsidR="00F6334D">
        <w:rPr>
          <w:rFonts w:ascii="Poppins" w:hAnsi="Poppins" w:cs="Poppins"/>
          <w:sz w:val="20"/>
          <w:szCs w:val="20"/>
          <w:u w:val="single"/>
        </w:rPr>
        <w:tab/>
      </w:r>
      <w:r w:rsidR="00F6334D">
        <w:rPr>
          <w:rFonts w:ascii="Poppins" w:hAnsi="Poppins" w:cs="Poppins"/>
          <w:sz w:val="20"/>
          <w:szCs w:val="20"/>
          <w:u w:val="single"/>
        </w:rPr>
        <w:tab/>
      </w:r>
      <w:r w:rsidR="00F6334D">
        <w:rPr>
          <w:rFonts w:ascii="Poppins" w:hAnsi="Poppins" w:cs="Poppins"/>
          <w:sz w:val="20"/>
          <w:szCs w:val="20"/>
          <w:u w:val="single"/>
        </w:rPr>
        <w:tab/>
      </w:r>
      <w:r w:rsidR="00F6334D">
        <w:rPr>
          <w:rFonts w:ascii="Poppins" w:hAnsi="Poppins" w:cs="Poppins"/>
          <w:sz w:val="20"/>
          <w:szCs w:val="20"/>
          <w:u w:val="single"/>
        </w:rPr>
        <w:tab/>
      </w:r>
    </w:p>
    <w:p w14:paraId="7656778A" w14:textId="77777777" w:rsidR="00F6334D" w:rsidRPr="00F6334D" w:rsidRDefault="00F6334D" w:rsidP="000851EA">
      <w:pPr>
        <w:spacing w:after="0" w:line="240" w:lineRule="auto"/>
        <w:rPr>
          <w:rFonts w:ascii="Poppins" w:hAnsi="Poppins" w:cs="Poppins"/>
          <w:sz w:val="20"/>
          <w:szCs w:val="20"/>
          <w:u w:val="single"/>
        </w:rPr>
      </w:pPr>
    </w:p>
    <w:p w14:paraId="41C533E6" w14:textId="3B75DABE" w:rsidR="00344B11" w:rsidRPr="00F6334D" w:rsidRDefault="00344B11" w:rsidP="000851EA">
      <w:pPr>
        <w:spacing w:after="0"/>
        <w:rPr>
          <w:rFonts w:ascii="Poppins" w:hAnsi="Poppins" w:cs="Poppins"/>
          <w:sz w:val="18"/>
          <w:szCs w:val="18"/>
        </w:rPr>
      </w:pPr>
      <w:r w:rsidRPr="00F6334D">
        <w:rPr>
          <w:rFonts w:ascii="Poppins" w:hAnsi="Poppins" w:cs="Poppins"/>
          <w:sz w:val="18"/>
          <w:szCs w:val="18"/>
        </w:rPr>
        <w:t xml:space="preserve">From </w:t>
      </w:r>
      <w:proofErr w:type="gramStart"/>
      <w:r w:rsidRPr="00F6334D">
        <w:rPr>
          <w:rFonts w:ascii="Poppins" w:hAnsi="Poppins" w:cs="Poppins"/>
          <w:sz w:val="18"/>
          <w:szCs w:val="18"/>
        </w:rPr>
        <w:t>time to time</w:t>
      </w:r>
      <w:proofErr w:type="gramEnd"/>
      <w:r w:rsidRPr="00F6334D">
        <w:rPr>
          <w:rFonts w:ascii="Poppins" w:hAnsi="Poppins" w:cs="Poppins"/>
          <w:sz w:val="18"/>
          <w:szCs w:val="18"/>
        </w:rPr>
        <w:t xml:space="preserve"> surveys will be conducted to assess the effectiveness of the program. They will be contacted via phone or survey monkey. The survey allows you to provide feedback on the program, and the impact on your situation. Information collected will be de-identified for reporting purposes.</w:t>
      </w:r>
    </w:p>
    <w:p w14:paraId="3355785A" w14:textId="73B654B3" w:rsidR="00344B11" w:rsidRPr="00F6334D" w:rsidRDefault="00344B11" w:rsidP="000851EA">
      <w:pPr>
        <w:spacing w:after="0"/>
        <w:rPr>
          <w:rFonts w:ascii="Poppins" w:hAnsi="Poppins" w:cs="Poppins"/>
          <w:sz w:val="18"/>
          <w:szCs w:val="18"/>
        </w:rPr>
      </w:pPr>
      <w:r w:rsidRPr="00F6334D">
        <w:rPr>
          <w:rFonts w:ascii="Poppins" w:hAnsi="Poppins" w:cs="Poppins"/>
          <w:sz w:val="18"/>
          <w:szCs w:val="18"/>
        </w:rPr>
        <w:t>Do you consent to participating in surveys? (Please circle)</w:t>
      </w:r>
      <w:r w:rsidRPr="00F6334D">
        <w:rPr>
          <w:rFonts w:ascii="Poppins" w:hAnsi="Poppins" w:cs="Poppins"/>
          <w:sz w:val="18"/>
          <w:szCs w:val="18"/>
        </w:rPr>
        <w:tab/>
      </w:r>
      <w:r w:rsidRPr="00F6334D">
        <w:rPr>
          <w:rFonts w:ascii="Poppins" w:hAnsi="Poppins" w:cs="Poppins"/>
          <w:sz w:val="18"/>
          <w:szCs w:val="18"/>
        </w:rPr>
        <w:tab/>
        <w:t>Y</w:t>
      </w:r>
      <w:r w:rsidRPr="00F6334D">
        <w:rPr>
          <w:rFonts w:ascii="Poppins" w:hAnsi="Poppins" w:cs="Poppins"/>
          <w:sz w:val="18"/>
          <w:szCs w:val="18"/>
        </w:rPr>
        <w:tab/>
      </w:r>
      <w:r w:rsidRPr="00F6334D">
        <w:rPr>
          <w:rFonts w:ascii="Poppins" w:hAnsi="Poppins" w:cs="Poppins"/>
          <w:sz w:val="18"/>
          <w:szCs w:val="18"/>
        </w:rPr>
        <w:tab/>
        <w:t>N</w:t>
      </w:r>
    </w:p>
    <w:p w14:paraId="4AD9E757" w14:textId="3114ABE4" w:rsidR="00995CC3" w:rsidRPr="00474E9E" w:rsidRDefault="00995CC3" w:rsidP="000851EA">
      <w:pPr>
        <w:spacing w:after="0" w:line="240" w:lineRule="auto"/>
        <w:rPr>
          <w:rFonts w:ascii="Poppins" w:hAnsi="Poppins" w:cs="Poppins"/>
          <w:sz w:val="20"/>
          <w:szCs w:val="20"/>
        </w:rPr>
      </w:pPr>
    </w:p>
    <w:p w14:paraId="248CCC3C" w14:textId="77777777" w:rsidR="00995CC3" w:rsidRPr="00474E9E" w:rsidRDefault="00DC0142" w:rsidP="00046BCA">
      <w:pPr>
        <w:jc w:val="center"/>
        <w:rPr>
          <w:rFonts w:ascii="Poppins" w:hAnsi="Poppins" w:cs="Poppins"/>
          <w:b/>
          <w:sz w:val="28"/>
          <w:szCs w:val="28"/>
        </w:rPr>
      </w:pPr>
      <w:r w:rsidRPr="00474E9E">
        <w:rPr>
          <w:rFonts w:ascii="Poppins" w:hAnsi="Poppins" w:cs="Poppins"/>
          <w:b/>
          <w:sz w:val="28"/>
          <w:szCs w:val="28"/>
        </w:rPr>
        <w:t>SUPPORTING DOCUMENTATION CHECKLIST</w:t>
      </w:r>
      <w:r w:rsidR="00995CC3" w:rsidRPr="00474E9E">
        <w:rPr>
          <w:rFonts w:ascii="Poppins" w:hAnsi="Poppins" w:cs="Poppins"/>
          <w:b/>
          <w:sz w:val="20"/>
          <w:szCs w:val="20"/>
        </w:rPr>
        <w:tab/>
        <w:t xml:space="preserve">               </w:t>
      </w:r>
    </w:p>
    <w:tbl>
      <w:tblPr>
        <w:tblStyle w:val="TableGrid"/>
        <w:tblW w:w="0" w:type="auto"/>
        <w:tblLook w:val="04A0" w:firstRow="1" w:lastRow="0" w:firstColumn="1" w:lastColumn="0" w:noHBand="0" w:noVBand="1"/>
      </w:tblPr>
      <w:tblGrid>
        <w:gridCol w:w="8500"/>
        <w:gridCol w:w="567"/>
        <w:gridCol w:w="426"/>
        <w:gridCol w:w="746"/>
      </w:tblGrid>
      <w:tr w:rsidR="00DB560D" w:rsidRPr="00474E9E" w14:paraId="03B5AB20" w14:textId="77777777" w:rsidTr="005B5304">
        <w:trPr>
          <w:trHeight w:val="340"/>
        </w:trPr>
        <w:tc>
          <w:tcPr>
            <w:tcW w:w="8500" w:type="dxa"/>
            <w:shd w:val="clear" w:color="auto" w:fill="7F4197"/>
            <w:vAlign w:val="center"/>
          </w:tcPr>
          <w:p w14:paraId="4883F0DD" w14:textId="77777777" w:rsidR="00DB560D" w:rsidRPr="00A85D73" w:rsidRDefault="00DB560D" w:rsidP="00046BCA">
            <w:pPr>
              <w:rPr>
                <w:rFonts w:ascii="Poppins" w:hAnsi="Poppins" w:cs="Poppins"/>
                <w:b/>
                <w:bCs/>
                <w:color w:val="FFFFFF" w:themeColor="background1"/>
                <w:sz w:val="20"/>
                <w:szCs w:val="20"/>
              </w:rPr>
            </w:pPr>
            <w:r w:rsidRPr="00A85D73">
              <w:rPr>
                <w:rFonts w:ascii="Poppins" w:hAnsi="Poppins" w:cs="Poppins"/>
                <w:b/>
                <w:bCs/>
                <w:color w:val="FFFFFF" w:themeColor="background1"/>
                <w:sz w:val="20"/>
                <w:szCs w:val="20"/>
              </w:rPr>
              <w:t>Item</w:t>
            </w:r>
          </w:p>
        </w:tc>
        <w:tc>
          <w:tcPr>
            <w:tcW w:w="567" w:type="dxa"/>
            <w:shd w:val="clear" w:color="auto" w:fill="7F4197"/>
            <w:vAlign w:val="center"/>
          </w:tcPr>
          <w:p w14:paraId="08BC2AAD" w14:textId="77777777" w:rsidR="00DB560D" w:rsidRPr="00A85D73" w:rsidRDefault="00DB560D" w:rsidP="00046BCA">
            <w:pPr>
              <w:jc w:val="center"/>
              <w:rPr>
                <w:rFonts w:ascii="Poppins" w:hAnsi="Poppins" w:cs="Poppins"/>
                <w:b/>
                <w:bCs/>
                <w:color w:val="FFFFFF" w:themeColor="background1"/>
                <w:sz w:val="20"/>
                <w:szCs w:val="20"/>
              </w:rPr>
            </w:pPr>
            <w:r w:rsidRPr="00A85D73">
              <w:rPr>
                <w:rFonts w:ascii="Poppins" w:hAnsi="Poppins" w:cs="Poppins"/>
                <w:b/>
                <w:bCs/>
                <w:color w:val="FFFFFF" w:themeColor="background1"/>
                <w:sz w:val="20"/>
                <w:szCs w:val="20"/>
              </w:rPr>
              <w:t>Y</w:t>
            </w:r>
          </w:p>
        </w:tc>
        <w:tc>
          <w:tcPr>
            <w:tcW w:w="426" w:type="dxa"/>
            <w:shd w:val="clear" w:color="auto" w:fill="7F4197"/>
            <w:vAlign w:val="center"/>
          </w:tcPr>
          <w:p w14:paraId="35BDE0E7" w14:textId="77777777" w:rsidR="00DB560D" w:rsidRPr="00A85D73" w:rsidRDefault="00DB560D" w:rsidP="00046BCA">
            <w:pPr>
              <w:jc w:val="center"/>
              <w:rPr>
                <w:rFonts w:ascii="Poppins" w:hAnsi="Poppins" w:cs="Poppins"/>
                <w:b/>
                <w:bCs/>
                <w:color w:val="FFFFFF" w:themeColor="background1"/>
                <w:sz w:val="20"/>
                <w:szCs w:val="20"/>
              </w:rPr>
            </w:pPr>
            <w:r w:rsidRPr="00A85D73">
              <w:rPr>
                <w:rFonts w:ascii="Poppins" w:hAnsi="Poppins" w:cs="Poppins"/>
                <w:b/>
                <w:bCs/>
                <w:color w:val="FFFFFF" w:themeColor="background1"/>
                <w:sz w:val="20"/>
                <w:szCs w:val="20"/>
              </w:rPr>
              <w:t>N</w:t>
            </w:r>
          </w:p>
        </w:tc>
        <w:tc>
          <w:tcPr>
            <w:tcW w:w="746" w:type="dxa"/>
            <w:shd w:val="clear" w:color="auto" w:fill="7F4197"/>
            <w:vAlign w:val="center"/>
          </w:tcPr>
          <w:p w14:paraId="5069BE48" w14:textId="77777777" w:rsidR="00DB560D" w:rsidRPr="00A85D73" w:rsidRDefault="00DB560D" w:rsidP="00046BCA">
            <w:pPr>
              <w:jc w:val="center"/>
              <w:rPr>
                <w:rFonts w:ascii="Poppins" w:hAnsi="Poppins" w:cs="Poppins"/>
                <w:b/>
                <w:bCs/>
                <w:color w:val="FFFFFF" w:themeColor="background1"/>
                <w:sz w:val="20"/>
                <w:szCs w:val="20"/>
              </w:rPr>
            </w:pPr>
            <w:r w:rsidRPr="00A85D73">
              <w:rPr>
                <w:rFonts w:ascii="Poppins" w:hAnsi="Poppins" w:cs="Poppins"/>
                <w:b/>
                <w:bCs/>
                <w:color w:val="FFFFFF" w:themeColor="background1"/>
                <w:sz w:val="20"/>
                <w:szCs w:val="20"/>
              </w:rPr>
              <w:t>N/A</w:t>
            </w:r>
          </w:p>
        </w:tc>
      </w:tr>
      <w:tr w:rsidR="00DB560D" w:rsidRPr="00474E9E" w14:paraId="3DB185AD" w14:textId="77777777" w:rsidTr="005B5304">
        <w:trPr>
          <w:trHeight w:val="340"/>
        </w:trPr>
        <w:tc>
          <w:tcPr>
            <w:tcW w:w="8500" w:type="dxa"/>
            <w:vAlign w:val="center"/>
          </w:tcPr>
          <w:p w14:paraId="6B728B5E" w14:textId="77777777" w:rsidR="00DB560D" w:rsidRPr="00474E9E" w:rsidRDefault="00DB560D" w:rsidP="00046BCA">
            <w:pPr>
              <w:rPr>
                <w:rFonts w:ascii="Poppins" w:hAnsi="Poppins" w:cs="Poppins"/>
                <w:sz w:val="20"/>
                <w:szCs w:val="20"/>
              </w:rPr>
            </w:pPr>
            <w:r w:rsidRPr="00474E9E">
              <w:rPr>
                <w:rFonts w:ascii="Poppins" w:hAnsi="Poppins" w:cs="Poppins"/>
                <w:sz w:val="20"/>
                <w:szCs w:val="20"/>
              </w:rPr>
              <w:t xml:space="preserve">1. Driver’s licence or </w:t>
            </w:r>
            <w:proofErr w:type="gramStart"/>
            <w:r w:rsidRPr="00474E9E">
              <w:rPr>
                <w:rFonts w:ascii="Poppins" w:hAnsi="Poppins" w:cs="Poppins"/>
                <w:sz w:val="20"/>
                <w:szCs w:val="20"/>
              </w:rPr>
              <w:t>other</w:t>
            </w:r>
            <w:proofErr w:type="gramEnd"/>
            <w:r w:rsidRPr="00474E9E">
              <w:rPr>
                <w:rFonts w:ascii="Poppins" w:hAnsi="Poppins" w:cs="Poppins"/>
                <w:sz w:val="20"/>
                <w:szCs w:val="20"/>
              </w:rPr>
              <w:t xml:space="preserve"> photo ID</w:t>
            </w:r>
            <w:r w:rsidR="00046BCA" w:rsidRPr="00474E9E">
              <w:rPr>
                <w:rFonts w:ascii="Poppins" w:hAnsi="Poppins" w:cs="Poppins"/>
                <w:sz w:val="20"/>
                <w:szCs w:val="20"/>
              </w:rPr>
              <w:t>.</w:t>
            </w:r>
          </w:p>
        </w:tc>
        <w:tc>
          <w:tcPr>
            <w:tcW w:w="567" w:type="dxa"/>
            <w:vAlign w:val="center"/>
          </w:tcPr>
          <w:p w14:paraId="24597D73" w14:textId="77777777" w:rsidR="00DB560D" w:rsidRPr="00474E9E" w:rsidRDefault="00DB560D" w:rsidP="00046BCA">
            <w:pPr>
              <w:rPr>
                <w:rFonts w:ascii="Poppins" w:hAnsi="Poppins" w:cs="Poppins"/>
                <w:sz w:val="20"/>
                <w:szCs w:val="20"/>
              </w:rPr>
            </w:pPr>
          </w:p>
        </w:tc>
        <w:tc>
          <w:tcPr>
            <w:tcW w:w="426" w:type="dxa"/>
            <w:vAlign w:val="center"/>
          </w:tcPr>
          <w:p w14:paraId="182E78A0" w14:textId="77777777" w:rsidR="00DB560D" w:rsidRPr="00474E9E" w:rsidRDefault="00DB560D" w:rsidP="00046BCA">
            <w:pPr>
              <w:rPr>
                <w:rFonts w:ascii="Poppins" w:hAnsi="Poppins" w:cs="Poppins"/>
                <w:sz w:val="20"/>
                <w:szCs w:val="20"/>
              </w:rPr>
            </w:pPr>
          </w:p>
        </w:tc>
        <w:tc>
          <w:tcPr>
            <w:tcW w:w="746" w:type="dxa"/>
            <w:vAlign w:val="center"/>
          </w:tcPr>
          <w:p w14:paraId="49D64F6B" w14:textId="77777777" w:rsidR="00DB560D" w:rsidRPr="00474E9E" w:rsidRDefault="00DB560D" w:rsidP="00046BCA">
            <w:pPr>
              <w:rPr>
                <w:rFonts w:ascii="Poppins" w:hAnsi="Poppins" w:cs="Poppins"/>
                <w:sz w:val="20"/>
                <w:szCs w:val="20"/>
              </w:rPr>
            </w:pPr>
          </w:p>
        </w:tc>
      </w:tr>
      <w:tr w:rsidR="00DB560D" w:rsidRPr="00474E9E" w14:paraId="56F30855" w14:textId="77777777" w:rsidTr="005B5304">
        <w:trPr>
          <w:trHeight w:val="340"/>
        </w:trPr>
        <w:tc>
          <w:tcPr>
            <w:tcW w:w="8500" w:type="dxa"/>
            <w:vAlign w:val="center"/>
          </w:tcPr>
          <w:p w14:paraId="5E621477" w14:textId="77777777" w:rsidR="00DB560D" w:rsidRPr="00474E9E" w:rsidRDefault="00DB560D" w:rsidP="00046BCA">
            <w:pPr>
              <w:rPr>
                <w:rFonts w:ascii="Poppins" w:hAnsi="Poppins" w:cs="Poppins"/>
                <w:sz w:val="20"/>
                <w:szCs w:val="20"/>
              </w:rPr>
            </w:pPr>
            <w:r w:rsidRPr="00474E9E">
              <w:rPr>
                <w:rFonts w:ascii="Poppins" w:hAnsi="Poppins" w:cs="Poppins"/>
                <w:sz w:val="20"/>
                <w:szCs w:val="20"/>
              </w:rPr>
              <w:t>2.</w:t>
            </w:r>
            <w:r w:rsidR="00046BCA" w:rsidRPr="00474E9E">
              <w:rPr>
                <w:rFonts w:ascii="Poppins" w:hAnsi="Poppins" w:cs="Poppins"/>
                <w:sz w:val="20"/>
                <w:szCs w:val="20"/>
              </w:rPr>
              <w:t xml:space="preserve"> Most recent payslips (minimum two</w:t>
            </w:r>
            <w:r w:rsidRPr="00474E9E">
              <w:rPr>
                <w:rFonts w:ascii="Poppins" w:hAnsi="Poppins" w:cs="Poppins"/>
                <w:sz w:val="20"/>
                <w:szCs w:val="20"/>
              </w:rPr>
              <w:t>)</w:t>
            </w:r>
            <w:r w:rsidR="00046BCA" w:rsidRPr="00474E9E">
              <w:rPr>
                <w:rFonts w:ascii="Poppins" w:hAnsi="Poppins" w:cs="Poppins"/>
                <w:sz w:val="20"/>
                <w:szCs w:val="20"/>
              </w:rPr>
              <w:t>.</w:t>
            </w:r>
          </w:p>
        </w:tc>
        <w:tc>
          <w:tcPr>
            <w:tcW w:w="567" w:type="dxa"/>
            <w:vAlign w:val="center"/>
          </w:tcPr>
          <w:p w14:paraId="73B7F22B" w14:textId="77777777" w:rsidR="00DB560D" w:rsidRPr="00474E9E" w:rsidRDefault="00DB560D" w:rsidP="00046BCA">
            <w:pPr>
              <w:rPr>
                <w:rFonts w:ascii="Poppins" w:hAnsi="Poppins" w:cs="Poppins"/>
                <w:sz w:val="20"/>
                <w:szCs w:val="20"/>
              </w:rPr>
            </w:pPr>
          </w:p>
        </w:tc>
        <w:tc>
          <w:tcPr>
            <w:tcW w:w="426" w:type="dxa"/>
            <w:vAlign w:val="center"/>
          </w:tcPr>
          <w:p w14:paraId="72D24CC3" w14:textId="77777777" w:rsidR="00DB560D" w:rsidRPr="00474E9E" w:rsidRDefault="00DB560D" w:rsidP="00046BCA">
            <w:pPr>
              <w:rPr>
                <w:rFonts w:ascii="Poppins" w:hAnsi="Poppins" w:cs="Poppins"/>
                <w:sz w:val="20"/>
                <w:szCs w:val="20"/>
              </w:rPr>
            </w:pPr>
          </w:p>
        </w:tc>
        <w:tc>
          <w:tcPr>
            <w:tcW w:w="746" w:type="dxa"/>
            <w:vAlign w:val="center"/>
          </w:tcPr>
          <w:p w14:paraId="08D7B979" w14:textId="77777777" w:rsidR="00DB560D" w:rsidRPr="00474E9E" w:rsidRDefault="00DB560D" w:rsidP="00046BCA">
            <w:pPr>
              <w:rPr>
                <w:rFonts w:ascii="Poppins" w:hAnsi="Poppins" w:cs="Poppins"/>
                <w:sz w:val="20"/>
                <w:szCs w:val="20"/>
              </w:rPr>
            </w:pPr>
          </w:p>
        </w:tc>
      </w:tr>
      <w:tr w:rsidR="00DB560D" w:rsidRPr="00474E9E" w14:paraId="3348D063" w14:textId="77777777" w:rsidTr="005B5304">
        <w:trPr>
          <w:trHeight w:val="340"/>
        </w:trPr>
        <w:tc>
          <w:tcPr>
            <w:tcW w:w="8500" w:type="dxa"/>
            <w:vAlign w:val="center"/>
          </w:tcPr>
          <w:p w14:paraId="4493999E" w14:textId="77777777" w:rsidR="00DB560D" w:rsidRPr="00474E9E" w:rsidRDefault="00DB560D" w:rsidP="00046BCA">
            <w:pPr>
              <w:rPr>
                <w:rFonts w:ascii="Poppins" w:hAnsi="Poppins" w:cs="Poppins"/>
                <w:sz w:val="20"/>
                <w:szCs w:val="20"/>
              </w:rPr>
            </w:pPr>
            <w:r w:rsidRPr="00474E9E">
              <w:rPr>
                <w:rFonts w:ascii="Poppins" w:hAnsi="Poppins" w:cs="Poppins"/>
                <w:sz w:val="20"/>
                <w:szCs w:val="20"/>
              </w:rPr>
              <w:t>3. Income statement from Centrelink (if applicable)</w:t>
            </w:r>
            <w:r w:rsidR="00046BCA" w:rsidRPr="00474E9E">
              <w:rPr>
                <w:rFonts w:ascii="Poppins" w:hAnsi="Poppins" w:cs="Poppins"/>
                <w:sz w:val="20"/>
                <w:szCs w:val="20"/>
              </w:rPr>
              <w:t>.</w:t>
            </w:r>
          </w:p>
        </w:tc>
        <w:tc>
          <w:tcPr>
            <w:tcW w:w="567" w:type="dxa"/>
            <w:vAlign w:val="center"/>
          </w:tcPr>
          <w:p w14:paraId="6D791C16" w14:textId="77777777" w:rsidR="00DB560D" w:rsidRPr="00474E9E" w:rsidRDefault="00DB560D" w:rsidP="00046BCA">
            <w:pPr>
              <w:rPr>
                <w:rFonts w:ascii="Poppins" w:hAnsi="Poppins" w:cs="Poppins"/>
                <w:sz w:val="20"/>
                <w:szCs w:val="20"/>
              </w:rPr>
            </w:pPr>
          </w:p>
        </w:tc>
        <w:tc>
          <w:tcPr>
            <w:tcW w:w="426" w:type="dxa"/>
            <w:vAlign w:val="center"/>
          </w:tcPr>
          <w:p w14:paraId="5A376217" w14:textId="77777777" w:rsidR="00DB560D" w:rsidRPr="00474E9E" w:rsidRDefault="00DB560D" w:rsidP="00046BCA">
            <w:pPr>
              <w:rPr>
                <w:rFonts w:ascii="Poppins" w:hAnsi="Poppins" w:cs="Poppins"/>
                <w:sz w:val="20"/>
                <w:szCs w:val="20"/>
              </w:rPr>
            </w:pPr>
          </w:p>
        </w:tc>
        <w:tc>
          <w:tcPr>
            <w:tcW w:w="746" w:type="dxa"/>
            <w:vAlign w:val="center"/>
          </w:tcPr>
          <w:p w14:paraId="19BAEDFD" w14:textId="77777777" w:rsidR="00DB560D" w:rsidRPr="00474E9E" w:rsidRDefault="00DB560D" w:rsidP="00046BCA">
            <w:pPr>
              <w:rPr>
                <w:rFonts w:ascii="Poppins" w:hAnsi="Poppins" w:cs="Poppins"/>
                <w:sz w:val="20"/>
                <w:szCs w:val="20"/>
              </w:rPr>
            </w:pPr>
          </w:p>
        </w:tc>
      </w:tr>
      <w:tr w:rsidR="00DB560D" w:rsidRPr="00474E9E" w14:paraId="7A843330" w14:textId="77777777" w:rsidTr="005B5304">
        <w:trPr>
          <w:trHeight w:val="340"/>
        </w:trPr>
        <w:tc>
          <w:tcPr>
            <w:tcW w:w="8500" w:type="dxa"/>
            <w:vAlign w:val="center"/>
          </w:tcPr>
          <w:p w14:paraId="0B6F38C4" w14:textId="39AAA034" w:rsidR="00DB560D" w:rsidRPr="00474E9E" w:rsidRDefault="00046BCA" w:rsidP="00046BCA">
            <w:pPr>
              <w:rPr>
                <w:rFonts w:ascii="Poppins" w:hAnsi="Poppins" w:cs="Poppins"/>
                <w:sz w:val="20"/>
                <w:szCs w:val="20"/>
              </w:rPr>
            </w:pPr>
            <w:r w:rsidRPr="00474E9E">
              <w:rPr>
                <w:rFonts w:ascii="Poppins" w:hAnsi="Poppins" w:cs="Poppins"/>
                <w:sz w:val="20"/>
                <w:szCs w:val="20"/>
              </w:rPr>
              <w:t xml:space="preserve">4. </w:t>
            </w:r>
            <w:r w:rsidR="00B20CC3" w:rsidRPr="00474E9E">
              <w:rPr>
                <w:rFonts w:ascii="Poppins" w:hAnsi="Poppins" w:cs="Poppins"/>
                <w:sz w:val="20"/>
                <w:szCs w:val="20"/>
              </w:rPr>
              <w:t xml:space="preserve">Last </w:t>
            </w:r>
            <w:r w:rsidR="00B20CC3" w:rsidRPr="00474E9E">
              <w:rPr>
                <w:rFonts w:ascii="Poppins" w:hAnsi="Poppins" w:cs="Poppins"/>
                <w:b/>
                <w:bCs/>
                <w:sz w:val="20"/>
                <w:szCs w:val="20"/>
              </w:rPr>
              <w:t>90 days</w:t>
            </w:r>
            <w:r w:rsidR="00B20CC3" w:rsidRPr="00474E9E">
              <w:rPr>
                <w:rFonts w:ascii="Poppins" w:hAnsi="Poppins" w:cs="Poppins"/>
                <w:sz w:val="20"/>
                <w:szCs w:val="20"/>
              </w:rPr>
              <w:t xml:space="preserve"> transaction history for </w:t>
            </w:r>
            <w:r w:rsidR="00B20CC3" w:rsidRPr="00474E9E">
              <w:rPr>
                <w:rFonts w:ascii="Poppins" w:hAnsi="Poppins" w:cs="Poppins"/>
                <w:b/>
                <w:bCs/>
                <w:sz w:val="20"/>
                <w:szCs w:val="20"/>
              </w:rPr>
              <w:t>ALL</w:t>
            </w:r>
            <w:r w:rsidR="00B20CC3" w:rsidRPr="00474E9E">
              <w:rPr>
                <w:rFonts w:ascii="Poppins" w:hAnsi="Poppins" w:cs="Poppins"/>
                <w:sz w:val="20"/>
                <w:szCs w:val="20"/>
              </w:rPr>
              <w:t xml:space="preserve"> accounts</w:t>
            </w:r>
            <w:r w:rsidRPr="00474E9E">
              <w:rPr>
                <w:rFonts w:ascii="Poppins" w:hAnsi="Poppins" w:cs="Poppins"/>
                <w:sz w:val="20"/>
                <w:szCs w:val="20"/>
              </w:rPr>
              <w:t>.</w:t>
            </w:r>
          </w:p>
        </w:tc>
        <w:tc>
          <w:tcPr>
            <w:tcW w:w="567" w:type="dxa"/>
            <w:vAlign w:val="center"/>
          </w:tcPr>
          <w:p w14:paraId="44E15FAA" w14:textId="77777777" w:rsidR="00DB560D" w:rsidRPr="00474E9E" w:rsidRDefault="00DB560D" w:rsidP="00046BCA">
            <w:pPr>
              <w:rPr>
                <w:rFonts w:ascii="Poppins" w:hAnsi="Poppins" w:cs="Poppins"/>
                <w:sz w:val="20"/>
                <w:szCs w:val="20"/>
              </w:rPr>
            </w:pPr>
          </w:p>
        </w:tc>
        <w:tc>
          <w:tcPr>
            <w:tcW w:w="426" w:type="dxa"/>
            <w:vAlign w:val="center"/>
          </w:tcPr>
          <w:p w14:paraId="151FD9E6" w14:textId="77777777" w:rsidR="00DB560D" w:rsidRPr="00474E9E" w:rsidRDefault="00DB560D" w:rsidP="00046BCA">
            <w:pPr>
              <w:rPr>
                <w:rFonts w:ascii="Poppins" w:hAnsi="Poppins" w:cs="Poppins"/>
                <w:sz w:val="20"/>
                <w:szCs w:val="20"/>
              </w:rPr>
            </w:pPr>
          </w:p>
        </w:tc>
        <w:tc>
          <w:tcPr>
            <w:tcW w:w="746" w:type="dxa"/>
            <w:vAlign w:val="center"/>
          </w:tcPr>
          <w:p w14:paraId="01F6F791" w14:textId="77777777" w:rsidR="00DB560D" w:rsidRPr="00474E9E" w:rsidRDefault="00DB560D" w:rsidP="00046BCA">
            <w:pPr>
              <w:rPr>
                <w:rFonts w:ascii="Poppins" w:hAnsi="Poppins" w:cs="Poppins"/>
                <w:sz w:val="20"/>
                <w:szCs w:val="20"/>
              </w:rPr>
            </w:pPr>
          </w:p>
        </w:tc>
      </w:tr>
      <w:tr w:rsidR="00DB560D" w:rsidRPr="00474E9E" w14:paraId="14C8361A" w14:textId="77777777" w:rsidTr="005B5304">
        <w:trPr>
          <w:trHeight w:val="340"/>
        </w:trPr>
        <w:tc>
          <w:tcPr>
            <w:tcW w:w="8500" w:type="dxa"/>
            <w:vAlign w:val="center"/>
          </w:tcPr>
          <w:p w14:paraId="3CACBD83" w14:textId="77777777" w:rsidR="00DB560D" w:rsidRPr="00474E9E" w:rsidRDefault="00046BCA" w:rsidP="00046BCA">
            <w:pPr>
              <w:rPr>
                <w:rFonts w:ascii="Poppins" w:hAnsi="Poppins" w:cs="Poppins"/>
                <w:sz w:val="20"/>
                <w:szCs w:val="20"/>
              </w:rPr>
            </w:pPr>
            <w:r w:rsidRPr="00474E9E">
              <w:rPr>
                <w:rFonts w:ascii="Poppins" w:hAnsi="Poppins" w:cs="Poppins"/>
                <w:sz w:val="20"/>
                <w:szCs w:val="20"/>
              </w:rPr>
              <w:t>5. Lease a</w:t>
            </w:r>
            <w:r w:rsidR="00DB560D" w:rsidRPr="00474E9E">
              <w:rPr>
                <w:rFonts w:ascii="Poppins" w:hAnsi="Poppins" w:cs="Poppins"/>
                <w:sz w:val="20"/>
                <w:szCs w:val="20"/>
              </w:rPr>
              <w:t>greement or document showing length of housing</w:t>
            </w:r>
            <w:r w:rsidRPr="00474E9E">
              <w:rPr>
                <w:rFonts w:ascii="Poppins" w:hAnsi="Poppins" w:cs="Poppins"/>
                <w:sz w:val="20"/>
                <w:szCs w:val="20"/>
              </w:rPr>
              <w:t>.</w:t>
            </w:r>
          </w:p>
        </w:tc>
        <w:tc>
          <w:tcPr>
            <w:tcW w:w="567" w:type="dxa"/>
            <w:vAlign w:val="center"/>
          </w:tcPr>
          <w:p w14:paraId="49EF2BEC" w14:textId="77777777" w:rsidR="00DB560D" w:rsidRPr="00474E9E" w:rsidRDefault="00DB560D" w:rsidP="00046BCA">
            <w:pPr>
              <w:rPr>
                <w:rFonts w:ascii="Poppins" w:hAnsi="Poppins" w:cs="Poppins"/>
                <w:sz w:val="20"/>
                <w:szCs w:val="20"/>
              </w:rPr>
            </w:pPr>
          </w:p>
        </w:tc>
        <w:tc>
          <w:tcPr>
            <w:tcW w:w="426" w:type="dxa"/>
            <w:vAlign w:val="center"/>
          </w:tcPr>
          <w:p w14:paraId="7774D4B2" w14:textId="77777777" w:rsidR="00DB560D" w:rsidRPr="00474E9E" w:rsidRDefault="00DB560D" w:rsidP="00046BCA">
            <w:pPr>
              <w:rPr>
                <w:rFonts w:ascii="Poppins" w:hAnsi="Poppins" w:cs="Poppins"/>
                <w:sz w:val="20"/>
                <w:szCs w:val="20"/>
              </w:rPr>
            </w:pPr>
          </w:p>
        </w:tc>
        <w:tc>
          <w:tcPr>
            <w:tcW w:w="746" w:type="dxa"/>
            <w:vAlign w:val="center"/>
          </w:tcPr>
          <w:p w14:paraId="5810BA4E" w14:textId="77777777" w:rsidR="00DB560D" w:rsidRPr="00474E9E" w:rsidRDefault="00DB560D" w:rsidP="00046BCA">
            <w:pPr>
              <w:rPr>
                <w:rFonts w:ascii="Poppins" w:hAnsi="Poppins" w:cs="Poppins"/>
                <w:sz w:val="20"/>
                <w:szCs w:val="20"/>
              </w:rPr>
            </w:pPr>
          </w:p>
        </w:tc>
      </w:tr>
      <w:tr w:rsidR="00DB560D" w:rsidRPr="00474E9E" w14:paraId="7D1B844A" w14:textId="77777777" w:rsidTr="005B5304">
        <w:trPr>
          <w:trHeight w:val="340"/>
        </w:trPr>
        <w:tc>
          <w:tcPr>
            <w:tcW w:w="8500" w:type="dxa"/>
            <w:vAlign w:val="center"/>
          </w:tcPr>
          <w:p w14:paraId="5FD04F45" w14:textId="77777777" w:rsidR="00DB560D" w:rsidRPr="00474E9E" w:rsidRDefault="00DB560D" w:rsidP="00046BCA">
            <w:pPr>
              <w:rPr>
                <w:rFonts w:ascii="Poppins" w:hAnsi="Poppins" w:cs="Poppins"/>
                <w:sz w:val="20"/>
                <w:szCs w:val="20"/>
              </w:rPr>
            </w:pPr>
            <w:r w:rsidRPr="00474E9E">
              <w:rPr>
                <w:rFonts w:ascii="Poppins" w:hAnsi="Poppins" w:cs="Poppins"/>
                <w:sz w:val="20"/>
                <w:szCs w:val="20"/>
              </w:rPr>
              <w:t xml:space="preserve">6. Most recent utility bills </w:t>
            </w:r>
            <w:proofErr w:type="gramStart"/>
            <w:r w:rsidRPr="00474E9E">
              <w:rPr>
                <w:rFonts w:ascii="Poppins" w:hAnsi="Poppins" w:cs="Poppins"/>
                <w:sz w:val="20"/>
                <w:szCs w:val="20"/>
              </w:rPr>
              <w:t>e.g.</w:t>
            </w:r>
            <w:proofErr w:type="gramEnd"/>
            <w:r w:rsidRPr="00474E9E">
              <w:rPr>
                <w:rFonts w:ascii="Poppins" w:hAnsi="Poppins" w:cs="Poppins"/>
                <w:sz w:val="20"/>
                <w:szCs w:val="20"/>
              </w:rPr>
              <w:t xml:space="preserve"> electricity/gas</w:t>
            </w:r>
            <w:r w:rsidR="00046BCA" w:rsidRPr="00474E9E">
              <w:rPr>
                <w:rFonts w:ascii="Poppins" w:hAnsi="Poppins" w:cs="Poppins"/>
                <w:sz w:val="20"/>
                <w:szCs w:val="20"/>
              </w:rPr>
              <w:t>.</w:t>
            </w:r>
          </w:p>
        </w:tc>
        <w:tc>
          <w:tcPr>
            <w:tcW w:w="567" w:type="dxa"/>
            <w:vAlign w:val="center"/>
          </w:tcPr>
          <w:p w14:paraId="557E0360" w14:textId="77777777" w:rsidR="00DB560D" w:rsidRPr="00474E9E" w:rsidRDefault="00DB560D" w:rsidP="00046BCA">
            <w:pPr>
              <w:rPr>
                <w:rFonts w:ascii="Poppins" w:hAnsi="Poppins" w:cs="Poppins"/>
                <w:sz w:val="20"/>
                <w:szCs w:val="20"/>
              </w:rPr>
            </w:pPr>
          </w:p>
        </w:tc>
        <w:tc>
          <w:tcPr>
            <w:tcW w:w="426" w:type="dxa"/>
            <w:vAlign w:val="center"/>
          </w:tcPr>
          <w:p w14:paraId="5E5456A2" w14:textId="77777777" w:rsidR="00DB560D" w:rsidRPr="00474E9E" w:rsidRDefault="00DB560D" w:rsidP="00046BCA">
            <w:pPr>
              <w:rPr>
                <w:rFonts w:ascii="Poppins" w:hAnsi="Poppins" w:cs="Poppins"/>
                <w:sz w:val="20"/>
                <w:szCs w:val="20"/>
              </w:rPr>
            </w:pPr>
          </w:p>
        </w:tc>
        <w:tc>
          <w:tcPr>
            <w:tcW w:w="746" w:type="dxa"/>
            <w:vAlign w:val="center"/>
          </w:tcPr>
          <w:p w14:paraId="648C801B" w14:textId="77777777" w:rsidR="00DB560D" w:rsidRPr="00474E9E" w:rsidRDefault="00DB560D" w:rsidP="00046BCA">
            <w:pPr>
              <w:rPr>
                <w:rFonts w:ascii="Poppins" w:hAnsi="Poppins" w:cs="Poppins"/>
                <w:sz w:val="20"/>
                <w:szCs w:val="20"/>
              </w:rPr>
            </w:pPr>
          </w:p>
        </w:tc>
      </w:tr>
      <w:tr w:rsidR="00DB560D" w:rsidRPr="00474E9E" w14:paraId="39E02C9F" w14:textId="77777777" w:rsidTr="005B5304">
        <w:trPr>
          <w:trHeight w:val="340"/>
        </w:trPr>
        <w:tc>
          <w:tcPr>
            <w:tcW w:w="8500" w:type="dxa"/>
            <w:vAlign w:val="center"/>
          </w:tcPr>
          <w:p w14:paraId="23AF0E16" w14:textId="77777777" w:rsidR="00DB560D" w:rsidRPr="00474E9E" w:rsidRDefault="00DB560D" w:rsidP="00046BCA">
            <w:pPr>
              <w:rPr>
                <w:rFonts w:ascii="Poppins" w:hAnsi="Poppins" w:cs="Poppins"/>
                <w:sz w:val="20"/>
                <w:szCs w:val="20"/>
              </w:rPr>
            </w:pPr>
            <w:r w:rsidRPr="00474E9E">
              <w:rPr>
                <w:rFonts w:ascii="Poppins" w:hAnsi="Poppins" w:cs="Poppins"/>
                <w:sz w:val="20"/>
                <w:szCs w:val="20"/>
              </w:rPr>
              <w:t>7. Most recent statements for any other credit facilities</w:t>
            </w:r>
            <w:r w:rsidR="00046BCA" w:rsidRPr="00474E9E">
              <w:rPr>
                <w:rFonts w:ascii="Poppins" w:hAnsi="Poppins" w:cs="Poppins"/>
                <w:sz w:val="20"/>
                <w:szCs w:val="20"/>
              </w:rPr>
              <w:t>.</w:t>
            </w:r>
          </w:p>
        </w:tc>
        <w:tc>
          <w:tcPr>
            <w:tcW w:w="567" w:type="dxa"/>
            <w:vAlign w:val="center"/>
          </w:tcPr>
          <w:p w14:paraId="0DBC1792" w14:textId="77777777" w:rsidR="00DB560D" w:rsidRPr="00474E9E" w:rsidRDefault="00DB560D" w:rsidP="00046BCA">
            <w:pPr>
              <w:rPr>
                <w:rFonts w:ascii="Poppins" w:hAnsi="Poppins" w:cs="Poppins"/>
                <w:sz w:val="20"/>
                <w:szCs w:val="20"/>
              </w:rPr>
            </w:pPr>
          </w:p>
        </w:tc>
        <w:tc>
          <w:tcPr>
            <w:tcW w:w="426" w:type="dxa"/>
            <w:vAlign w:val="center"/>
          </w:tcPr>
          <w:p w14:paraId="03E0EAA6" w14:textId="77777777" w:rsidR="00DB560D" w:rsidRPr="00474E9E" w:rsidRDefault="00DB560D" w:rsidP="00046BCA">
            <w:pPr>
              <w:rPr>
                <w:rFonts w:ascii="Poppins" w:hAnsi="Poppins" w:cs="Poppins"/>
                <w:sz w:val="20"/>
                <w:szCs w:val="20"/>
              </w:rPr>
            </w:pPr>
          </w:p>
        </w:tc>
        <w:tc>
          <w:tcPr>
            <w:tcW w:w="746" w:type="dxa"/>
            <w:vAlign w:val="center"/>
          </w:tcPr>
          <w:p w14:paraId="66969507" w14:textId="77777777" w:rsidR="00DB560D" w:rsidRPr="00474E9E" w:rsidRDefault="00DB560D" w:rsidP="00046BCA">
            <w:pPr>
              <w:rPr>
                <w:rFonts w:ascii="Poppins" w:hAnsi="Poppins" w:cs="Poppins"/>
                <w:sz w:val="20"/>
                <w:szCs w:val="20"/>
              </w:rPr>
            </w:pPr>
          </w:p>
        </w:tc>
      </w:tr>
      <w:tr w:rsidR="00DB560D" w:rsidRPr="00474E9E" w14:paraId="6C52A73B" w14:textId="77777777" w:rsidTr="005B5304">
        <w:trPr>
          <w:trHeight w:val="340"/>
        </w:trPr>
        <w:tc>
          <w:tcPr>
            <w:tcW w:w="8500" w:type="dxa"/>
            <w:vAlign w:val="center"/>
          </w:tcPr>
          <w:p w14:paraId="681CABFF" w14:textId="77777777" w:rsidR="00DB560D" w:rsidRPr="00474E9E" w:rsidRDefault="00DB560D" w:rsidP="00046BCA">
            <w:pPr>
              <w:rPr>
                <w:rFonts w:ascii="Poppins" w:hAnsi="Poppins" w:cs="Poppins"/>
                <w:sz w:val="20"/>
                <w:szCs w:val="20"/>
              </w:rPr>
            </w:pPr>
            <w:r w:rsidRPr="00474E9E">
              <w:rPr>
                <w:rFonts w:ascii="Poppins" w:hAnsi="Poppins" w:cs="Poppins"/>
                <w:sz w:val="20"/>
                <w:szCs w:val="20"/>
              </w:rPr>
              <w:t>8. Registration papers or proof of vehicle ownership (car repairs or registration renewal only)</w:t>
            </w:r>
            <w:r w:rsidR="00046BCA" w:rsidRPr="00474E9E">
              <w:rPr>
                <w:rFonts w:ascii="Poppins" w:hAnsi="Poppins" w:cs="Poppins"/>
                <w:sz w:val="20"/>
                <w:szCs w:val="20"/>
              </w:rPr>
              <w:t>.</w:t>
            </w:r>
          </w:p>
        </w:tc>
        <w:tc>
          <w:tcPr>
            <w:tcW w:w="567" w:type="dxa"/>
            <w:vAlign w:val="center"/>
          </w:tcPr>
          <w:p w14:paraId="2EFF467B" w14:textId="77777777" w:rsidR="00DB560D" w:rsidRPr="00474E9E" w:rsidRDefault="00DB560D" w:rsidP="00046BCA">
            <w:pPr>
              <w:rPr>
                <w:rFonts w:ascii="Poppins" w:hAnsi="Poppins" w:cs="Poppins"/>
                <w:sz w:val="20"/>
                <w:szCs w:val="20"/>
              </w:rPr>
            </w:pPr>
          </w:p>
        </w:tc>
        <w:tc>
          <w:tcPr>
            <w:tcW w:w="426" w:type="dxa"/>
            <w:vAlign w:val="center"/>
          </w:tcPr>
          <w:p w14:paraId="123FA54B" w14:textId="77777777" w:rsidR="00DB560D" w:rsidRPr="00474E9E" w:rsidRDefault="00DB560D" w:rsidP="00046BCA">
            <w:pPr>
              <w:rPr>
                <w:rFonts w:ascii="Poppins" w:hAnsi="Poppins" w:cs="Poppins"/>
                <w:sz w:val="20"/>
                <w:szCs w:val="20"/>
              </w:rPr>
            </w:pPr>
          </w:p>
        </w:tc>
        <w:tc>
          <w:tcPr>
            <w:tcW w:w="746" w:type="dxa"/>
            <w:vAlign w:val="center"/>
          </w:tcPr>
          <w:p w14:paraId="2EB4E219" w14:textId="77777777" w:rsidR="00DB560D" w:rsidRPr="00474E9E" w:rsidRDefault="00DB560D" w:rsidP="00046BCA">
            <w:pPr>
              <w:rPr>
                <w:rFonts w:ascii="Poppins" w:hAnsi="Poppins" w:cs="Poppins"/>
                <w:sz w:val="20"/>
                <w:szCs w:val="20"/>
              </w:rPr>
            </w:pPr>
          </w:p>
        </w:tc>
      </w:tr>
      <w:tr w:rsidR="00DB560D" w:rsidRPr="00474E9E" w14:paraId="5200C47D" w14:textId="77777777" w:rsidTr="005B5304">
        <w:trPr>
          <w:trHeight w:val="340"/>
        </w:trPr>
        <w:tc>
          <w:tcPr>
            <w:tcW w:w="8500" w:type="dxa"/>
            <w:vAlign w:val="center"/>
          </w:tcPr>
          <w:p w14:paraId="39E66D95" w14:textId="77777777" w:rsidR="00DB560D" w:rsidRPr="00474E9E" w:rsidRDefault="00DB560D" w:rsidP="00046BCA">
            <w:pPr>
              <w:rPr>
                <w:rFonts w:ascii="Poppins" w:hAnsi="Poppins" w:cs="Poppins"/>
                <w:sz w:val="20"/>
                <w:szCs w:val="20"/>
              </w:rPr>
            </w:pPr>
            <w:r w:rsidRPr="00474E9E">
              <w:rPr>
                <w:rFonts w:ascii="Poppins" w:hAnsi="Poppins" w:cs="Poppins"/>
                <w:sz w:val="20"/>
                <w:szCs w:val="20"/>
              </w:rPr>
              <w:t>9. Written q</w:t>
            </w:r>
            <w:r w:rsidR="00046BCA" w:rsidRPr="00474E9E">
              <w:rPr>
                <w:rFonts w:ascii="Poppins" w:hAnsi="Poppins" w:cs="Poppins"/>
                <w:sz w:val="20"/>
                <w:szCs w:val="20"/>
              </w:rPr>
              <w:t>uote or bill for items required.</w:t>
            </w:r>
          </w:p>
        </w:tc>
        <w:tc>
          <w:tcPr>
            <w:tcW w:w="567" w:type="dxa"/>
            <w:vAlign w:val="center"/>
          </w:tcPr>
          <w:p w14:paraId="5806BD60" w14:textId="77777777" w:rsidR="00DB560D" w:rsidRPr="00474E9E" w:rsidRDefault="00DB560D" w:rsidP="00046BCA">
            <w:pPr>
              <w:rPr>
                <w:rFonts w:ascii="Poppins" w:hAnsi="Poppins" w:cs="Poppins"/>
                <w:sz w:val="20"/>
                <w:szCs w:val="20"/>
              </w:rPr>
            </w:pPr>
          </w:p>
        </w:tc>
        <w:tc>
          <w:tcPr>
            <w:tcW w:w="426" w:type="dxa"/>
            <w:vAlign w:val="center"/>
          </w:tcPr>
          <w:p w14:paraId="159BFA52" w14:textId="77777777" w:rsidR="00DB560D" w:rsidRPr="00474E9E" w:rsidRDefault="00DB560D" w:rsidP="00046BCA">
            <w:pPr>
              <w:rPr>
                <w:rFonts w:ascii="Poppins" w:hAnsi="Poppins" w:cs="Poppins"/>
                <w:sz w:val="20"/>
                <w:szCs w:val="20"/>
              </w:rPr>
            </w:pPr>
          </w:p>
        </w:tc>
        <w:tc>
          <w:tcPr>
            <w:tcW w:w="746" w:type="dxa"/>
            <w:vAlign w:val="center"/>
          </w:tcPr>
          <w:p w14:paraId="1BDEEB97" w14:textId="77777777" w:rsidR="00DB560D" w:rsidRPr="00474E9E" w:rsidRDefault="00DB560D" w:rsidP="00046BCA">
            <w:pPr>
              <w:rPr>
                <w:rFonts w:ascii="Poppins" w:hAnsi="Poppins" w:cs="Poppins"/>
                <w:sz w:val="20"/>
                <w:szCs w:val="20"/>
              </w:rPr>
            </w:pPr>
          </w:p>
        </w:tc>
      </w:tr>
    </w:tbl>
    <w:p w14:paraId="027ED7F0" w14:textId="77777777" w:rsidR="00DC0142" w:rsidRPr="00474E9E" w:rsidRDefault="00DC0142" w:rsidP="00DC0142">
      <w:pPr>
        <w:rPr>
          <w:rFonts w:ascii="Poppins" w:hAnsi="Poppins" w:cs="Poppins"/>
          <w:b/>
          <w:sz w:val="20"/>
          <w:szCs w:val="20"/>
        </w:rPr>
      </w:pPr>
    </w:p>
    <w:tbl>
      <w:tblPr>
        <w:tblStyle w:val="TableGrid"/>
        <w:tblW w:w="0" w:type="auto"/>
        <w:shd w:val="clear" w:color="auto" w:fill="000000" w:themeFill="text1"/>
        <w:tblLook w:val="04A0" w:firstRow="1" w:lastRow="0" w:firstColumn="1" w:lastColumn="0" w:noHBand="0" w:noVBand="1"/>
      </w:tblPr>
      <w:tblGrid>
        <w:gridCol w:w="10201"/>
      </w:tblGrid>
      <w:tr w:rsidR="00046BCA" w:rsidRPr="00474E9E" w14:paraId="3A9DE2B2" w14:textId="77777777" w:rsidTr="005B5304">
        <w:tc>
          <w:tcPr>
            <w:tcW w:w="10201" w:type="dxa"/>
            <w:shd w:val="clear" w:color="auto" w:fill="000000" w:themeFill="text1"/>
          </w:tcPr>
          <w:p w14:paraId="572ED493" w14:textId="77777777" w:rsidR="00046BCA" w:rsidRPr="00474E9E" w:rsidRDefault="00046BCA" w:rsidP="00046BCA">
            <w:pPr>
              <w:jc w:val="center"/>
              <w:rPr>
                <w:rFonts w:ascii="Poppins" w:hAnsi="Poppins" w:cs="Poppins"/>
                <w:b/>
                <w:sz w:val="20"/>
                <w:szCs w:val="20"/>
              </w:rPr>
            </w:pPr>
            <w:r w:rsidRPr="00474E9E">
              <w:rPr>
                <w:rFonts w:ascii="Poppins" w:hAnsi="Poppins" w:cs="Poppins"/>
                <w:b/>
                <w:color w:val="FFFFFF" w:themeColor="background1"/>
                <w:sz w:val="20"/>
                <w:szCs w:val="20"/>
              </w:rPr>
              <w:t>The application cannot be processed until all required documentation has been received.</w:t>
            </w:r>
          </w:p>
        </w:tc>
      </w:tr>
    </w:tbl>
    <w:p w14:paraId="138A418D" w14:textId="61474093" w:rsidR="005B5304" w:rsidRPr="00E2559D" w:rsidRDefault="005B5304" w:rsidP="005B5304">
      <w:pPr>
        <w:pStyle w:val="ListParagraph"/>
        <w:spacing w:after="0"/>
        <w:ind w:left="0"/>
        <w:rPr>
          <w:rFonts w:ascii="Poppins" w:hAnsi="Poppins" w:cs="Poppins"/>
          <w:i/>
          <w:iCs/>
          <w:sz w:val="14"/>
          <w:szCs w:val="14"/>
        </w:rPr>
      </w:pPr>
      <w:bookmarkStart w:id="0" w:name="_Hlk67321218"/>
      <w:r w:rsidRPr="00E2559D">
        <w:rPr>
          <w:rFonts w:ascii="Poppins" w:hAnsi="Poppins" w:cs="Poppins"/>
          <w:sz w:val="14"/>
          <w:szCs w:val="14"/>
        </w:rPr>
        <w:t xml:space="preserve">“I/We consent to my/our personal information (including sensitive information, as that term is defined in Care Incorporated’s privacy policy) being shared with, transferred and/or disclosed to, our affiliates and partners, Community Organisations (and their subcontractors) and Service One </w:t>
      </w:r>
      <w:r w:rsidRPr="00E2559D">
        <w:rPr>
          <w:rFonts w:ascii="Poppins" w:hAnsi="Poppins" w:cs="Poppins"/>
          <w:sz w:val="14"/>
          <w:szCs w:val="14"/>
        </w:rPr>
        <w:lastRenderedPageBreak/>
        <w:t xml:space="preserve">Alliance Bank, for the purposes of processing loan applications, payments and repayments and otherwise administering </w:t>
      </w:r>
      <w:r>
        <w:rPr>
          <w:rFonts w:ascii="Poppins" w:hAnsi="Poppins" w:cs="Poppins"/>
          <w:sz w:val="14"/>
          <w:szCs w:val="14"/>
        </w:rPr>
        <w:t>Assistance Beyond Crisis</w:t>
      </w:r>
      <w:r w:rsidRPr="00E2559D">
        <w:rPr>
          <w:rFonts w:ascii="Poppins" w:hAnsi="Poppins" w:cs="Poppins"/>
          <w:sz w:val="14"/>
          <w:szCs w:val="14"/>
        </w:rPr>
        <w:t xml:space="preserve">  (including loan management, reporting and evaluative activities).”</w:t>
      </w:r>
    </w:p>
    <w:bookmarkEnd w:id="0"/>
    <w:p w14:paraId="0B66B892" w14:textId="77777777" w:rsidR="00046BCA" w:rsidRPr="00474E9E" w:rsidRDefault="00046BCA" w:rsidP="00DC0142">
      <w:pPr>
        <w:rPr>
          <w:rFonts w:ascii="Poppins" w:hAnsi="Poppins" w:cs="Poppins"/>
          <w:b/>
          <w:sz w:val="20"/>
          <w:szCs w:val="20"/>
        </w:rPr>
      </w:pPr>
    </w:p>
    <w:p w14:paraId="7EC37B59" w14:textId="53C8A1FB" w:rsidR="00DC0142" w:rsidRPr="00474E9E" w:rsidRDefault="00DB560D" w:rsidP="00DC0142">
      <w:pPr>
        <w:rPr>
          <w:rFonts w:ascii="Poppins" w:hAnsi="Poppins" w:cs="Poppins"/>
          <w:sz w:val="20"/>
          <w:szCs w:val="20"/>
        </w:rPr>
      </w:pPr>
      <w:r w:rsidRPr="00474E9E">
        <w:rPr>
          <w:rFonts w:ascii="Poppins" w:hAnsi="Poppins" w:cs="Poppins"/>
          <w:sz w:val="20"/>
          <w:szCs w:val="20"/>
        </w:rPr>
        <w:t xml:space="preserve">Name: </w:t>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rPr>
        <w:t xml:space="preserve"> </w:t>
      </w:r>
      <w:r w:rsidRPr="00474E9E">
        <w:rPr>
          <w:rFonts w:ascii="Poppins" w:hAnsi="Poppins" w:cs="Poppins"/>
          <w:sz w:val="20"/>
          <w:szCs w:val="20"/>
        </w:rPr>
        <w:t>Date:          /         /</w:t>
      </w:r>
    </w:p>
    <w:p w14:paraId="2C5FFC05" w14:textId="22645006" w:rsidR="00DC0142" w:rsidRPr="00474E9E" w:rsidRDefault="00DC0142" w:rsidP="00DC0142">
      <w:pPr>
        <w:rPr>
          <w:rFonts w:ascii="Poppins" w:hAnsi="Poppins" w:cs="Poppins"/>
          <w:sz w:val="20"/>
          <w:szCs w:val="20"/>
        </w:rPr>
      </w:pPr>
      <w:r w:rsidRPr="00474E9E">
        <w:rPr>
          <w:rFonts w:ascii="Poppins" w:hAnsi="Poppins" w:cs="Poppins"/>
          <w:sz w:val="20"/>
          <w:szCs w:val="20"/>
        </w:rPr>
        <w:t>Sign</w:t>
      </w:r>
      <w:r w:rsidR="00DB560D" w:rsidRPr="00474E9E">
        <w:rPr>
          <w:rFonts w:ascii="Poppins" w:hAnsi="Poppins" w:cs="Poppins"/>
          <w:sz w:val="20"/>
          <w:szCs w:val="20"/>
        </w:rPr>
        <w:t xml:space="preserve">ature: </w:t>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r w:rsidR="005B5304">
        <w:rPr>
          <w:rFonts w:ascii="Poppins" w:hAnsi="Poppins" w:cs="Poppins"/>
          <w:sz w:val="20"/>
          <w:szCs w:val="20"/>
          <w:u w:val="single"/>
        </w:rPr>
        <w:tab/>
      </w:r>
    </w:p>
    <w:sectPr w:rsidR="00DC0142" w:rsidRPr="00474E9E" w:rsidSect="00D04DA9">
      <w:footerReference w:type="default" r:id="rId13"/>
      <w:pgSz w:w="11906" w:h="16838"/>
      <w:pgMar w:top="426" w:right="748"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A919" w14:textId="77777777" w:rsidR="00192155" w:rsidRDefault="00192155" w:rsidP="00046BCA">
      <w:pPr>
        <w:spacing w:after="0" w:line="240" w:lineRule="auto"/>
      </w:pPr>
      <w:r>
        <w:separator/>
      </w:r>
    </w:p>
  </w:endnote>
  <w:endnote w:type="continuationSeparator" w:id="0">
    <w:p w14:paraId="2B486821" w14:textId="77777777" w:rsidR="00192155" w:rsidRDefault="00192155" w:rsidP="0004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modern"/>
    <w:notTrueType/>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647C" w14:textId="01102CFF" w:rsidR="00046BCA" w:rsidRDefault="00046BCA">
    <w:pPr>
      <w:pStyle w:val="Footer"/>
    </w:pPr>
    <w:r>
      <w:tab/>
    </w:r>
    <w:r>
      <w:tab/>
    </w:r>
    <w:r w:rsidRPr="00046BCA">
      <w:rPr>
        <w:rFonts w:ascii="Arial" w:hAnsi="Arial" w:cs="Arial"/>
        <w:sz w:val="20"/>
        <w:szCs w:val="20"/>
      </w:rPr>
      <w:fldChar w:fldCharType="begin"/>
    </w:r>
    <w:r w:rsidRPr="00046BCA">
      <w:rPr>
        <w:rFonts w:ascii="Arial" w:hAnsi="Arial" w:cs="Arial"/>
        <w:sz w:val="20"/>
        <w:szCs w:val="20"/>
      </w:rPr>
      <w:instrText xml:space="preserve"> PAGE   \* MERGEFORMAT </w:instrText>
    </w:r>
    <w:r w:rsidRPr="00046BCA">
      <w:rPr>
        <w:rFonts w:ascii="Arial" w:hAnsi="Arial" w:cs="Arial"/>
        <w:sz w:val="20"/>
        <w:szCs w:val="20"/>
      </w:rPr>
      <w:fldChar w:fldCharType="separate"/>
    </w:r>
    <w:r w:rsidR="00344B11">
      <w:rPr>
        <w:rFonts w:ascii="Arial" w:hAnsi="Arial" w:cs="Arial"/>
        <w:noProof/>
        <w:sz w:val="20"/>
        <w:szCs w:val="20"/>
      </w:rPr>
      <w:t>2</w:t>
    </w:r>
    <w:r w:rsidRPr="00046BCA">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6259" w14:textId="77777777" w:rsidR="00192155" w:rsidRDefault="00192155" w:rsidP="00046BCA">
      <w:pPr>
        <w:spacing w:after="0" w:line="240" w:lineRule="auto"/>
      </w:pPr>
      <w:r>
        <w:separator/>
      </w:r>
    </w:p>
  </w:footnote>
  <w:footnote w:type="continuationSeparator" w:id="0">
    <w:p w14:paraId="040BA21B" w14:textId="77777777" w:rsidR="00192155" w:rsidRDefault="00192155" w:rsidP="00046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F2A48"/>
    <w:multiLevelType w:val="hybridMultilevel"/>
    <w:tmpl w:val="75B889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07C7AC3"/>
    <w:multiLevelType w:val="hybridMultilevel"/>
    <w:tmpl w:val="F348C502"/>
    <w:lvl w:ilvl="0" w:tplc="7B722D44">
      <w:start w:val="9"/>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42"/>
    <w:rsid w:val="00000D79"/>
    <w:rsid w:val="00002D4D"/>
    <w:rsid w:val="00003435"/>
    <w:rsid w:val="00010B57"/>
    <w:rsid w:val="00020BEC"/>
    <w:rsid w:val="000216D4"/>
    <w:rsid w:val="00024107"/>
    <w:rsid w:val="000325E6"/>
    <w:rsid w:val="000346FE"/>
    <w:rsid w:val="00034881"/>
    <w:rsid w:val="00046BCA"/>
    <w:rsid w:val="00053BAD"/>
    <w:rsid w:val="00063CE5"/>
    <w:rsid w:val="00075CDE"/>
    <w:rsid w:val="00081ED4"/>
    <w:rsid w:val="000851EA"/>
    <w:rsid w:val="000940F0"/>
    <w:rsid w:val="000A5A3D"/>
    <w:rsid w:val="000B18BA"/>
    <w:rsid w:val="000B4227"/>
    <w:rsid w:val="000C03E9"/>
    <w:rsid w:val="000C5A37"/>
    <w:rsid w:val="000C7193"/>
    <w:rsid w:val="000D1D36"/>
    <w:rsid w:val="000D1DE5"/>
    <w:rsid w:val="000D27ED"/>
    <w:rsid w:val="000E172C"/>
    <w:rsid w:val="000E2F76"/>
    <w:rsid w:val="000E57ED"/>
    <w:rsid w:val="000E7335"/>
    <w:rsid w:val="000E737E"/>
    <w:rsid w:val="000F0572"/>
    <w:rsid w:val="000F2EC8"/>
    <w:rsid w:val="000F6F33"/>
    <w:rsid w:val="00102606"/>
    <w:rsid w:val="00111C75"/>
    <w:rsid w:val="001145B6"/>
    <w:rsid w:val="001175EA"/>
    <w:rsid w:val="00126179"/>
    <w:rsid w:val="00133452"/>
    <w:rsid w:val="00135A1E"/>
    <w:rsid w:val="00137800"/>
    <w:rsid w:val="00145B8D"/>
    <w:rsid w:val="00146140"/>
    <w:rsid w:val="00147B83"/>
    <w:rsid w:val="00152141"/>
    <w:rsid w:val="00170084"/>
    <w:rsid w:val="00170EFB"/>
    <w:rsid w:val="0017214E"/>
    <w:rsid w:val="00173D5A"/>
    <w:rsid w:val="00175912"/>
    <w:rsid w:val="00181C60"/>
    <w:rsid w:val="0018217B"/>
    <w:rsid w:val="00182622"/>
    <w:rsid w:val="00184026"/>
    <w:rsid w:val="00184C3B"/>
    <w:rsid w:val="00192155"/>
    <w:rsid w:val="001938FB"/>
    <w:rsid w:val="001942C7"/>
    <w:rsid w:val="00195E4F"/>
    <w:rsid w:val="001A1E53"/>
    <w:rsid w:val="001A5C81"/>
    <w:rsid w:val="001A7D24"/>
    <w:rsid w:val="001B32C5"/>
    <w:rsid w:val="001C294E"/>
    <w:rsid w:val="001C47BC"/>
    <w:rsid w:val="001D064C"/>
    <w:rsid w:val="001D0E9B"/>
    <w:rsid w:val="001D6E44"/>
    <w:rsid w:val="001E064F"/>
    <w:rsid w:val="001E1EB2"/>
    <w:rsid w:val="001E2AA8"/>
    <w:rsid w:val="001E4062"/>
    <w:rsid w:val="001E7293"/>
    <w:rsid w:val="001F01AE"/>
    <w:rsid w:val="001F1278"/>
    <w:rsid w:val="001F4108"/>
    <w:rsid w:val="001F4FC0"/>
    <w:rsid w:val="001F613D"/>
    <w:rsid w:val="00200DC7"/>
    <w:rsid w:val="0020733B"/>
    <w:rsid w:val="00216DB0"/>
    <w:rsid w:val="0022429C"/>
    <w:rsid w:val="00236A71"/>
    <w:rsid w:val="00240B1D"/>
    <w:rsid w:val="00244F91"/>
    <w:rsid w:val="00246172"/>
    <w:rsid w:val="00251104"/>
    <w:rsid w:val="00256B1A"/>
    <w:rsid w:val="00262EA6"/>
    <w:rsid w:val="0026790D"/>
    <w:rsid w:val="00267EF0"/>
    <w:rsid w:val="00270850"/>
    <w:rsid w:val="00284A22"/>
    <w:rsid w:val="00285969"/>
    <w:rsid w:val="002A68EA"/>
    <w:rsid w:val="002B1377"/>
    <w:rsid w:val="002C2526"/>
    <w:rsid w:val="002D47F0"/>
    <w:rsid w:val="002D783A"/>
    <w:rsid w:val="002E2A14"/>
    <w:rsid w:val="002E43CB"/>
    <w:rsid w:val="002E4A25"/>
    <w:rsid w:val="002E68A0"/>
    <w:rsid w:val="002F32F2"/>
    <w:rsid w:val="00310816"/>
    <w:rsid w:val="00310909"/>
    <w:rsid w:val="003134EC"/>
    <w:rsid w:val="00314665"/>
    <w:rsid w:val="003227AB"/>
    <w:rsid w:val="00324BC0"/>
    <w:rsid w:val="003263F6"/>
    <w:rsid w:val="003278E4"/>
    <w:rsid w:val="00333531"/>
    <w:rsid w:val="00334F49"/>
    <w:rsid w:val="003437E4"/>
    <w:rsid w:val="00344368"/>
    <w:rsid w:val="00344B11"/>
    <w:rsid w:val="0036044E"/>
    <w:rsid w:val="00362EB1"/>
    <w:rsid w:val="0036355D"/>
    <w:rsid w:val="00366A1D"/>
    <w:rsid w:val="00367277"/>
    <w:rsid w:val="003702F8"/>
    <w:rsid w:val="00372136"/>
    <w:rsid w:val="00381462"/>
    <w:rsid w:val="00393FB8"/>
    <w:rsid w:val="0039417E"/>
    <w:rsid w:val="00396C13"/>
    <w:rsid w:val="003A0B8D"/>
    <w:rsid w:val="003A34D0"/>
    <w:rsid w:val="003B038E"/>
    <w:rsid w:val="003B4EB9"/>
    <w:rsid w:val="003B60B5"/>
    <w:rsid w:val="003B6328"/>
    <w:rsid w:val="003C1F95"/>
    <w:rsid w:val="003C723B"/>
    <w:rsid w:val="003D0A99"/>
    <w:rsid w:val="003D1689"/>
    <w:rsid w:val="003D35A4"/>
    <w:rsid w:val="003D4DE8"/>
    <w:rsid w:val="003D57B5"/>
    <w:rsid w:val="003E15AC"/>
    <w:rsid w:val="003E5E20"/>
    <w:rsid w:val="003E7BF9"/>
    <w:rsid w:val="003F3352"/>
    <w:rsid w:val="003F7A85"/>
    <w:rsid w:val="004003FF"/>
    <w:rsid w:val="00405742"/>
    <w:rsid w:val="00407D9B"/>
    <w:rsid w:val="0041009D"/>
    <w:rsid w:val="00416FA9"/>
    <w:rsid w:val="004218B5"/>
    <w:rsid w:val="00431154"/>
    <w:rsid w:val="004316C5"/>
    <w:rsid w:val="00432538"/>
    <w:rsid w:val="00432EC9"/>
    <w:rsid w:val="00433B2C"/>
    <w:rsid w:val="004411FD"/>
    <w:rsid w:val="004430D1"/>
    <w:rsid w:val="0044318C"/>
    <w:rsid w:val="00443827"/>
    <w:rsid w:val="00443BED"/>
    <w:rsid w:val="00445E89"/>
    <w:rsid w:val="00445F2A"/>
    <w:rsid w:val="00446D52"/>
    <w:rsid w:val="00450CCC"/>
    <w:rsid w:val="00451D06"/>
    <w:rsid w:val="0047184B"/>
    <w:rsid w:val="0047309E"/>
    <w:rsid w:val="00474E9E"/>
    <w:rsid w:val="00475522"/>
    <w:rsid w:val="00483330"/>
    <w:rsid w:val="00495500"/>
    <w:rsid w:val="00495A27"/>
    <w:rsid w:val="004962C4"/>
    <w:rsid w:val="00497D14"/>
    <w:rsid w:val="004A2DAD"/>
    <w:rsid w:val="004A4069"/>
    <w:rsid w:val="004A70A7"/>
    <w:rsid w:val="004C519D"/>
    <w:rsid w:val="004C5930"/>
    <w:rsid w:val="004C662E"/>
    <w:rsid w:val="004C790D"/>
    <w:rsid w:val="004D336B"/>
    <w:rsid w:val="004E73D5"/>
    <w:rsid w:val="004F2FB7"/>
    <w:rsid w:val="004F36A3"/>
    <w:rsid w:val="004F4164"/>
    <w:rsid w:val="004F458B"/>
    <w:rsid w:val="004F589A"/>
    <w:rsid w:val="0050015A"/>
    <w:rsid w:val="005010EC"/>
    <w:rsid w:val="005043FB"/>
    <w:rsid w:val="0051477A"/>
    <w:rsid w:val="00514F0C"/>
    <w:rsid w:val="0051756B"/>
    <w:rsid w:val="005209E3"/>
    <w:rsid w:val="0053553D"/>
    <w:rsid w:val="00536D54"/>
    <w:rsid w:val="00540303"/>
    <w:rsid w:val="00547E90"/>
    <w:rsid w:val="00561A56"/>
    <w:rsid w:val="00562590"/>
    <w:rsid w:val="005650C5"/>
    <w:rsid w:val="00571C16"/>
    <w:rsid w:val="00572733"/>
    <w:rsid w:val="0057346E"/>
    <w:rsid w:val="00580667"/>
    <w:rsid w:val="00583A80"/>
    <w:rsid w:val="00585260"/>
    <w:rsid w:val="0059210A"/>
    <w:rsid w:val="00592CD3"/>
    <w:rsid w:val="005933AE"/>
    <w:rsid w:val="00597104"/>
    <w:rsid w:val="00597C8F"/>
    <w:rsid w:val="005A161A"/>
    <w:rsid w:val="005A2E7C"/>
    <w:rsid w:val="005B008D"/>
    <w:rsid w:val="005B065E"/>
    <w:rsid w:val="005B5304"/>
    <w:rsid w:val="005B7662"/>
    <w:rsid w:val="005B7D3B"/>
    <w:rsid w:val="005C0C7E"/>
    <w:rsid w:val="005C1F66"/>
    <w:rsid w:val="005D191D"/>
    <w:rsid w:val="005D1D5C"/>
    <w:rsid w:val="005D6512"/>
    <w:rsid w:val="005E5B0C"/>
    <w:rsid w:val="005F02F6"/>
    <w:rsid w:val="005F0EF7"/>
    <w:rsid w:val="005F2C59"/>
    <w:rsid w:val="005F426C"/>
    <w:rsid w:val="005F471B"/>
    <w:rsid w:val="0060009C"/>
    <w:rsid w:val="00607981"/>
    <w:rsid w:val="00607BED"/>
    <w:rsid w:val="00613EB1"/>
    <w:rsid w:val="00614D9A"/>
    <w:rsid w:val="00617633"/>
    <w:rsid w:val="00622F1E"/>
    <w:rsid w:val="00626192"/>
    <w:rsid w:val="00630CE9"/>
    <w:rsid w:val="00632CA7"/>
    <w:rsid w:val="00636E53"/>
    <w:rsid w:val="0065017F"/>
    <w:rsid w:val="00656631"/>
    <w:rsid w:val="00657107"/>
    <w:rsid w:val="006610B5"/>
    <w:rsid w:val="00665B16"/>
    <w:rsid w:val="006675E4"/>
    <w:rsid w:val="00671F65"/>
    <w:rsid w:val="00672491"/>
    <w:rsid w:val="00672780"/>
    <w:rsid w:val="006737DC"/>
    <w:rsid w:val="0068180A"/>
    <w:rsid w:val="00682AC4"/>
    <w:rsid w:val="00695B81"/>
    <w:rsid w:val="00695E27"/>
    <w:rsid w:val="006A0591"/>
    <w:rsid w:val="006A1110"/>
    <w:rsid w:val="006B0911"/>
    <w:rsid w:val="006B15B8"/>
    <w:rsid w:val="006C6167"/>
    <w:rsid w:val="006D630C"/>
    <w:rsid w:val="006E3E3D"/>
    <w:rsid w:val="006F3174"/>
    <w:rsid w:val="00704995"/>
    <w:rsid w:val="00710E0C"/>
    <w:rsid w:val="00717792"/>
    <w:rsid w:val="0072133B"/>
    <w:rsid w:val="00735149"/>
    <w:rsid w:val="00736108"/>
    <w:rsid w:val="007364C1"/>
    <w:rsid w:val="00740A0B"/>
    <w:rsid w:val="00741D6A"/>
    <w:rsid w:val="0075664B"/>
    <w:rsid w:val="00757B72"/>
    <w:rsid w:val="007609DB"/>
    <w:rsid w:val="00764918"/>
    <w:rsid w:val="00764D27"/>
    <w:rsid w:val="007666E6"/>
    <w:rsid w:val="0076787B"/>
    <w:rsid w:val="00771509"/>
    <w:rsid w:val="00791854"/>
    <w:rsid w:val="007A1685"/>
    <w:rsid w:val="007A688A"/>
    <w:rsid w:val="007B34E4"/>
    <w:rsid w:val="007B50D1"/>
    <w:rsid w:val="007D1F24"/>
    <w:rsid w:val="007D27B5"/>
    <w:rsid w:val="007D2969"/>
    <w:rsid w:val="007F64FC"/>
    <w:rsid w:val="0080408F"/>
    <w:rsid w:val="0080460E"/>
    <w:rsid w:val="00805634"/>
    <w:rsid w:val="00830F48"/>
    <w:rsid w:val="00834CFE"/>
    <w:rsid w:val="00836B29"/>
    <w:rsid w:val="008402B8"/>
    <w:rsid w:val="00841420"/>
    <w:rsid w:val="00852E81"/>
    <w:rsid w:val="00857A36"/>
    <w:rsid w:val="00864B2B"/>
    <w:rsid w:val="00865C1D"/>
    <w:rsid w:val="00870460"/>
    <w:rsid w:val="00871BFB"/>
    <w:rsid w:val="0087417E"/>
    <w:rsid w:val="00874875"/>
    <w:rsid w:val="0087610E"/>
    <w:rsid w:val="00882DC5"/>
    <w:rsid w:val="00893046"/>
    <w:rsid w:val="008938C9"/>
    <w:rsid w:val="008A377B"/>
    <w:rsid w:val="008C6324"/>
    <w:rsid w:val="008D2522"/>
    <w:rsid w:val="008D557F"/>
    <w:rsid w:val="008E043F"/>
    <w:rsid w:val="008E2346"/>
    <w:rsid w:val="008E3B77"/>
    <w:rsid w:val="008E695A"/>
    <w:rsid w:val="008F00AF"/>
    <w:rsid w:val="008F1523"/>
    <w:rsid w:val="008F2941"/>
    <w:rsid w:val="00900430"/>
    <w:rsid w:val="009010EF"/>
    <w:rsid w:val="00901308"/>
    <w:rsid w:val="00905D08"/>
    <w:rsid w:val="00913085"/>
    <w:rsid w:val="009160A5"/>
    <w:rsid w:val="00917D62"/>
    <w:rsid w:val="00921805"/>
    <w:rsid w:val="0092305B"/>
    <w:rsid w:val="0092592E"/>
    <w:rsid w:val="00930D49"/>
    <w:rsid w:val="00931B68"/>
    <w:rsid w:val="009358F8"/>
    <w:rsid w:val="00941725"/>
    <w:rsid w:val="00945829"/>
    <w:rsid w:val="00970E63"/>
    <w:rsid w:val="00971F67"/>
    <w:rsid w:val="0097497E"/>
    <w:rsid w:val="009907E4"/>
    <w:rsid w:val="00994CF6"/>
    <w:rsid w:val="00995921"/>
    <w:rsid w:val="00995CC3"/>
    <w:rsid w:val="009A159D"/>
    <w:rsid w:val="009A1BE5"/>
    <w:rsid w:val="009A60AE"/>
    <w:rsid w:val="009A74BD"/>
    <w:rsid w:val="009A7AF7"/>
    <w:rsid w:val="009B6B2B"/>
    <w:rsid w:val="009C48A3"/>
    <w:rsid w:val="009C6051"/>
    <w:rsid w:val="009D25B6"/>
    <w:rsid w:val="009D55B2"/>
    <w:rsid w:val="009F40B6"/>
    <w:rsid w:val="00A03E83"/>
    <w:rsid w:val="00A05AC4"/>
    <w:rsid w:val="00A06183"/>
    <w:rsid w:val="00A06654"/>
    <w:rsid w:val="00A207AE"/>
    <w:rsid w:val="00A30B0B"/>
    <w:rsid w:val="00A31765"/>
    <w:rsid w:val="00A34D72"/>
    <w:rsid w:val="00A375FB"/>
    <w:rsid w:val="00A37F2D"/>
    <w:rsid w:val="00A51258"/>
    <w:rsid w:val="00A531AC"/>
    <w:rsid w:val="00A606F1"/>
    <w:rsid w:val="00A71883"/>
    <w:rsid w:val="00A718DA"/>
    <w:rsid w:val="00A73249"/>
    <w:rsid w:val="00A73A6B"/>
    <w:rsid w:val="00A8452E"/>
    <w:rsid w:val="00A858A0"/>
    <w:rsid w:val="00A85D73"/>
    <w:rsid w:val="00A86202"/>
    <w:rsid w:val="00A91D34"/>
    <w:rsid w:val="00A93FA8"/>
    <w:rsid w:val="00A94E75"/>
    <w:rsid w:val="00A96939"/>
    <w:rsid w:val="00AA0229"/>
    <w:rsid w:val="00AA3743"/>
    <w:rsid w:val="00AA3C01"/>
    <w:rsid w:val="00AB113C"/>
    <w:rsid w:val="00AC0AF8"/>
    <w:rsid w:val="00AC1912"/>
    <w:rsid w:val="00AD447F"/>
    <w:rsid w:val="00AD4D0C"/>
    <w:rsid w:val="00AD5A6A"/>
    <w:rsid w:val="00AD6A80"/>
    <w:rsid w:val="00AE0B34"/>
    <w:rsid w:val="00AE43EA"/>
    <w:rsid w:val="00AE5BC0"/>
    <w:rsid w:val="00AF64C5"/>
    <w:rsid w:val="00B07062"/>
    <w:rsid w:val="00B172A5"/>
    <w:rsid w:val="00B17EDF"/>
    <w:rsid w:val="00B20CC3"/>
    <w:rsid w:val="00B26F3E"/>
    <w:rsid w:val="00B3201E"/>
    <w:rsid w:val="00B34156"/>
    <w:rsid w:val="00B431F5"/>
    <w:rsid w:val="00B45533"/>
    <w:rsid w:val="00B549D1"/>
    <w:rsid w:val="00B67251"/>
    <w:rsid w:val="00B72D1A"/>
    <w:rsid w:val="00B80F11"/>
    <w:rsid w:val="00B827B3"/>
    <w:rsid w:val="00B935FA"/>
    <w:rsid w:val="00BC0880"/>
    <w:rsid w:val="00BC696D"/>
    <w:rsid w:val="00BE1C8E"/>
    <w:rsid w:val="00BE3825"/>
    <w:rsid w:val="00BE7425"/>
    <w:rsid w:val="00BF5857"/>
    <w:rsid w:val="00C0099B"/>
    <w:rsid w:val="00C011B2"/>
    <w:rsid w:val="00C26C90"/>
    <w:rsid w:val="00C30D2E"/>
    <w:rsid w:val="00C33564"/>
    <w:rsid w:val="00C45453"/>
    <w:rsid w:val="00C46B00"/>
    <w:rsid w:val="00C47BDB"/>
    <w:rsid w:val="00C57B60"/>
    <w:rsid w:val="00C6145E"/>
    <w:rsid w:val="00C61EC6"/>
    <w:rsid w:val="00C720BA"/>
    <w:rsid w:val="00C74C1D"/>
    <w:rsid w:val="00C75476"/>
    <w:rsid w:val="00C77670"/>
    <w:rsid w:val="00C8491E"/>
    <w:rsid w:val="00C965F1"/>
    <w:rsid w:val="00CA2C2C"/>
    <w:rsid w:val="00CA4510"/>
    <w:rsid w:val="00CA7994"/>
    <w:rsid w:val="00CB56AE"/>
    <w:rsid w:val="00CD30CC"/>
    <w:rsid w:val="00CD4D77"/>
    <w:rsid w:val="00CD4F24"/>
    <w:rsid w:val="00CE51AA"/>
    <w:rsid w:val="00CF15A7"/>
    <w:rsid w:val="00CF1FF6"/>
    <w:rsid w:val="00CF2FD1"/>
    <w:rsid w:val="00CF5020"/>
    <w:rsid w:val="00D004EF"/>
    <w:rsid w:val="00D04DA9"/>
    <w:rsid w:val="00D14E01"/>
    <w:rsid w:val="00D15A38"/>
    <w:rsid w:val="00D234A0"/>
    <w:rsid w:val="00D24E85"/>
    <w:rsid w:val="00D35D93"/>
    <w:rsid w:val="00D36967"/>
    <w:rsid w:val="00D4469D"/>
    <w:rsid w:val="00D50807"/>
    <w:rsid w:val="00D556FE"/>
    <w:rsid w:val="00D56A68"/>
    <w:rsid w:val="00D575EC"/>
    <w:rsid w:val="00D57F47"/>
    <w:rsid w:val="00D60FC2"/>
    <w:rsid w:val="00D62DA2"/>
    <w:rsid w:val="00D63B2D"/>
    <w:rsid w:val="00D73587"/>
    <w:rsid w:val="00D75D06"/>
    <w:rsid w:val="00D8138C"/>
    <w:rsid w:val="00D8220D"/>
    <w:rsid w:val="00D829B4"/>
    <w:rsid w:val="00D91B05"/>
    <w:rsid w:val="00D96957"/>
    <w:rsid w:val="00D96989"/>
    <w:rsid w:val="00DA3900"/>
    <w:rsid w:val="00DA463E"/>
    <w:rsid w:val="00DA69E2"/>
    <w:rsid w:val="00DB560D"/>
    <w:rsid w:val="00DB6AC4"/>
    <w:rsid w:val="00DC0142"/>
    <w:rsid w:val="00DC1DA7"/>
    <w:rsid w:val="00DC4906"/>
    <w:rsid w:val="00DE2489"/>
    <w:rsid w:val="00DE4A62"/>
    <w:rsid w:val="00DE5C55"/>
    <w:rsid w:val="00DF5C3F"/>
    <w:rsid w:val="00E125C5"/>
    <w:rsid w:val="00E135B4"/>
    <w:rsid w:val="00E14BED"/>
    <w:rsid w:val="00E16104"/>
    <w:rsid w:val="00E17C48"/>
    <w:rsid w:val="00E21039"/>
    <w:rsid w:val="00E2432A"/>
    <w:rsid w:val="00E26EA7"/>
    <w:rsid w:val="00E30903"/>
    <w:rsid w:val="00E31D64"/>
    <w:rsid w:val="00E34493"/>
    <w:rsid w:val="00E40C0E"/>
    <w:rsid w:val="00E42945"/>
    <w:rsid w:val="00E44292"/>
    <w:rsid w:val="00E45954"/>
    <w:rsid w:val="00E45D41"/>
    <w:rsid w:val="00E512D8"/>
    <w:rsid w:val="00E5158B"/>
    <w:rsid w:val="00E5353D"/>
    <w:rsid w:val="00E54A68"/>
    <w:rsid w:val="00E54AB6"/>
    <w:rsid w:val="00E564E6"/>
    <w:rsid w:val="00E60B1B"/>
    <w:rsid w:val="00E63DF6"/>
    <w:rsid w:val="00E72244"/>
    <w:rsid w:val="00E7558F"/>
    <w:rsid w:val="00E763D1"/>
    <w:rsid w:val="00E9127E"/>
    <w:rsid w:val="00E934DD"/>
    <w:rsid w:val="00E93B0C"/>
    <w:rsid w:val="00E96B48"/>
    <w:rsid w:val="00EA1BF5"/>
    <w:rsid w:val="00EB1D5F"/>
    <w:rsid w:val="00EB2ACD"/>
    <w:rsid w:val="00EB2C45"/>
    <w:rsid w:val="00EC7C99"/>
    <w:rsid w:val="00ED2755"/>
    <w:rsid w:val="00ED3103"/>
    <w:rsid w:val="00ED33B4"/>
    <w:rsid w:val="00ED4BB3"/>
    <w:rsid w:val="00ED7750"/>
    <w:rsid w:val="00EE124D"/>
    <w:rsid w:val="00EE2D32"/>
    <w:rsid w:val="00EE3D99"/>
    <w:rsid w:val="00EE43AE"/>
    <w:rsid w:val="00EE7B7C"/>
    <w:rsid w:val="00EF0C36"/>
    <w:rsid w:val="00EF5719"/>
    <w:rsid w:val="00EF5FFE"/>
    <w:rsid w:val="00F01781"/>
    <w:rsid w:val="00F075F2"/>
    <w:rsid w:val="00F118BC"/>
    <w:rsid w:val="00F203DF"/>
    <w:rsid w:val="00F20F57"/>
    <w:rsid w:val="00F368F0"/>
    <w:rsid w:val="00F40488"/>
    <w:rsid w:val="00F42842"/>
    <w:rsid w:val="00F45911"/>
    <w:rsid w:val="00F54CB4"/>
    <w:rsid w:val="00F56963"/>
    <w:rsid w:val="00F6045D"/>
    <w:rsid w:val="00F6215B"/>
    <w:rsid w:val="00F6334D"/>
    <w:rsid w:val="00F6345F"/>
    <w:rsid w:val="00F7554D"/>
    <w:rsid w:val="00F76CA8"/>
    <w:rsid w:val="00F776B6"/>
    <w:rsid w:val="00F77998"/>
    <w:rsid w:val="00F83734"/>
    <w:rsid w:val="00F90487"/>
    <w:rsid w:val="00F919A3"/>
    <w:rsid w:val="00F9262D"/>
    <w:rsid w:val="00F93FDD"/>
    <w:rsid w:val="00F9545C"/>
    <w:rsid w:val="00F95664"/>
    <w:rsid w:val="00F96A11"/>
    <w:rsid w:val="00FA2F42"/>
    <w:rsid w:val="00FA3796"/>
    <w:rsid w:val="00FB0093"/>
    <w:rsid w:val="00FB72EE"/>
    <w:rsid w:val="00FB7A60"/>
    <w:rsid w:val="00FD5AA3"/>
    <w:rsid w:val="00FE29D7"/>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638B"/>
  <w15:docId w15:val="{9C230870-385D-43BA-95D7-80F432CE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b/>
        <w:sz w:val="5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0142"/>
    <w:pPr>
      <w:ind w:left="720"/>
      <w:contextualSpacing/>
    </w:pPr>
  </w:style>
  <w:style w:type="character" w:styleId="CommentReference">
    <w:name w:val="annotation reference"/>
    <w:basedOn w:val="DefaultParagraphFont"/>
    <w:uiPriority w:val="99"/>
    <w:semiHidden/>
    <w:unhideWhenUsed/>
    <w:rsid w:val="00DB560D"/>
    <w:rPr>
      <w:sz w:val="16"/>
      <w:szCs w:val="16"/>
    </w:rPr>
  </w:style>
  <w:style w:type="paragraph" w:styleId="CommentText">
    <w:name w:val="annotation text"/>
    <w:basedOn w:val="Normal"/>
    <w:link w:val="CommentTextChar"/>
    <w:uiPriority w:val="99"/>
    <w:semiHidden/>
    <w:unhideWhenUsed/>
    <w:rsid w:val="00DB560D"/>
    <w:pPr>
      <w:spacing w:line="240" w:lineRule="auto"/>
    </w:pPr>
    <w:rPr>
      <w:sz w:val="20"/>
      <w:szCs w:val="20"/>
    </w:rPr>
  </w:style>
  <w:style w:type="character" w:customStyle="1" w:styleId="CommentTextChar">
    <w:name w:val="Comment Text Char"/>
    <w:basedOn w:val="DefaultParagraphFont"/>
    <w:link w:val="CommentText"/>
    <w:uiPriority w:val="99"/>
    <w:semiHidden/>
    <w:rsid w:val="00DB560D"/>
    <w:rPr>
      <w:b w:val="0"/>
      <w:sz w:val="20"/>
      <w:szCs w:val="20"/>
    </w:rPr>
  </w:style>
  <w:style w:type="paragraph" w:styleId="CommentSubject">
    <w:name w:val="annotation subject"/>
    <w:basedOn w:val="CommentText"/>
    <w:next w:val="CommentText"/>
    <w:link w:val="CommentSubjectChar"/>
    <w:uiPriority w:val="99"/>
    <w:semiHidden/>
    <w:unhideWhenUsed/>
    <w:rsid w:val="00DB560D"/>
    <w:rPr>
      <w:b/>
      <w:bCs/>
    </w:rPr>
  </w:style>
  <w:style w:type="character" w:customStyle="1" w:styleId="CommentSubjectChar">
    <w:name w:val="Comment Subject Char"/>
    <w:basedOn w:val="CommentTextChar"/>
    <w:link w:val="CommentSubject"/>
    <w:uiPriority w:val="99"/>
    <w:semiHidden/>
    <w:rsid w:val="00DB560D"/>
    <w:rPr>
      <w:b/>
      <w:bCs/>
      <w:sz w:val="20"/>
      <w:szCs w:val="20"/>
    </w:rPr>
  </w:style>
  <w:style w:type="paragraph" w:styleId="BalloonText">
    <w:name w:val="Balloon Text"/>
    <w:basedOn w:val="Normal"/>
    <w:link w:val="BalloonTextChar"/>
    <w:uiPriority w:val="99"/>
    <w:semiHidden/>
    <w:unhideWhenUsed/>
    <w:rsid w:val="00DB5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60D"/>
    <w:rPr>
      <w:rFonts w:ascii="Segoe UI" w:hAnsi="Segoe UI" w:cs="Segoe UI"/>
      <w:b w:val="0"/>
      <w:sz w:val="18"/>
      <w:szCs w:val="18"/>
    </w:rPr>
  </w:style>
  <w:style w:type="paragraph" w:styleId="Header">
    <w:name w:val="header"/>
    <w:basedOn w:val="Normal"/>
    <w:link w:val="HeaderChar"/>
    <w:uiPriority w:val="99"/>
    <w:unhideWhenUsed/>
    <w:rsid w:val="00046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BCA"/>
    <w:rPr>
      <w:b w:val="0"/>
      <w:sz w:val="22"/>
    </w:rPr>
  </w:style>
  <w:style w:type="paragraph" w:styleId="Footer">
    <w:name w:val="footer"/>
    <w:basedOn w:val="Normal"/>
    <w:link w:val="FooterChar"/>
    <w:uiPriority w:val="99"/>
    <w:unhideWhenUsed/>
    <w:rsid w:val="00046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BCA"/>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07CAD947FC741A38718D61022C281" ma:contentTypeVersion="8" ma:contentTypeDescription="Create a new document." ma:contentTypeScope="" ma:versionID="6dff7747381de544dda91ba9667f1a9d">
  <xsd:schema xmlns:xsd="http://www.w3.org/2001/XMLSchema" xmlns:xs="http://www.w3.org/2001/XMLSchema" xmlns:p="http://schemas.microsoft.com/office/2006/metadata/properties" xmlns:ns2="8c5c9d7f-cc9e-4652-b4ec-b12722f0b31d" xmlns:ns3="f57a6972-e1b4-45f7-853a-1b184b1ea51b" targetNamespace="http://schemas.microsoft.com/office/2006/metadata/properties" ma:root="true" ma:fieldsID="2ef099350367f5fa5ab58ea9b4d76b0b" ns2:_="" ns3:_="">
    <xsd:import namespace="8c5c9d7f-cc9e-4652-b4ec-b12722f0b31d"/>
    <xsd:import namespace="f57a6972-e1b4-45f7-853a-1b184b1ea5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9d7f-cc9e-4652-b4ec-b12722f0b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a6972-e1b4-45f7-853a-1b184b1ea5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200E2-4413-4AEB-AF08-AAE6D27B2170}">
  <ds:schemaRefs>
    <ds:schemaRef ds:uri="http://schemas.openxmlformats.org/officeDocument/2006/bibliography"/>
  </ds:schemaRefs>
</ds:datastoreItem>
</file>

<file path=customXml/itemProps2.xml><?xml version="1.0" encoding="utf-8"?>
<ds:datastoreItem xmlns:ds="http://schemas.openxmlformats.org/officeDocument/2006/customXml" ds:itemID="{490A5139-8A3C-4AE9-9B4D-4D350EEC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9d7f-cc9e-4652-b4ec-b12722f0b31d"/>
    <ds:schemaRef ds:uri="f57a6972-e1b4-45f7-853a-1b184b1e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81CE5-EE84-4A81-8101-3B0EA98F10A7}">
  <ds:schemaRefs>
    <ds:schemaRef ds:uri="http://schemas.microsoft.com/sharepoint/v3/contenttype/forms"/>
  </ds:schemaRefs>
</ds:datastoreItem>
</file>

<file path=customXml/itemProps4.xml><?xml version="1.0" encoding="utf-8"?>
<ds:datastoreItem xmlns:ds="http://schemas.openxmlformats.org/officeDocument/2006/customXml" ds:itemID="{04E33CF7-48C3-4EF2-B435-6935040AB3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Gunther</dc:creator>
  <cp:lastModifiedBy>Mrad El-Syoufi</cp:lastModifiedBy>
  <cp:revision>2</cp:revision>
  <cp:lastPrinted>2021-06-29T00:10:00Z</cp:lastPrinted>
  <dcterms:created xsi:type="dcterms:W3CDTF">2021-06-29T12:27:00Z</dcterms:created>
  <dcterms:modified xsi:type="dcterms:W3CDTF">2021-06-29T12:27:00Z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0x0101005B807CAD947FC741A38718D61022C281</vt:lpwstr>
  </property>
</Properties>
</file>